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56C" w:rsidRDefault="002C456C"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635971">
        <w:rPr>
          <w:rFonts w:cs="Arial"/>
          <w:b/>
          <w:szCs w:val="24"/>
        </w:rPr>
        <w:t>Luis Potosí, San Luis Potosí, 15</w:t>
      </w:r>
      <w:r w:rsidR="00FE3DC5">
        <w:rPr>
          <w:rFonts w:cs="Arial"/>
          <w:b/>
          <w:szCs w:val="24"/>
        </w:rPr>
        <w:t xml:space="preserve"> </w:t>
      </w:r>
      <w:r w:rsidR="002E6EB2">
        <w:rPr>
          <w:rFonts w:cs="Arial"/>
          <w:b/>
          <w:szCs w:val="24"/>
        </w:rPr>
        <w:t xml:space="preserve">de </w:t>
      </w:r>
      <w:r w:rsidR="00D36187">
        <w:rPr>
          <w:rFonts w:cs="Arial"/>
          <w:b/>
          <w:szCs w:val="24"/>
        </w:rPr>
        <w:t xml:space="preserve">junio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635971">
        <w:rPr>
          <w:rFonts w:cs="Arial"/>
          <w:b/>
          <w:szCs w:val="24"/>
        </w:rPr>
        <w:t>15</w:t>
      </w:r>
      <w:r w:rsidR="00554FCF">
        <w:rPr>
          <w:rFonts w:cs="Arial"/>
          <w:b/>
          <w:szCs w:val="24"/>
        </w:rPr>
        <w:t xml:space="preserve"> </w:t>
      </w:r>
      <w:r w:rsidR="00635971">
        <w:rPr>
          <w:rFonts w:cs="Arial"/>
          <w:b/>
          <w:szCs w:val="24"/>
        </w:rPr>
        <w:t xml:space="preserve">QUINCE </w:t>
      </w:r>
      <w:r>
        <w:rPr>
          <w:rFonts w:cs="Arial"/>
          <w:b/>
          <w:szCs w:val="24"/>
        </w:rPr>
        <w:t xml:space="preserve">DE </w:t>
      </w:r>
      <w:r w:rsidR="00D36187">
        <w:rPr>
          <w:rFonts w:cs="Arial"/>
          <w:b/>
          <w:szCs w:val="24"/>
        </w:rPr>
        <w:t xml:space="preserve">JUNIO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601958">
        <w:rPr>
          <w:rFonts w:cs="Arial"/>
          <w:szCs w:val="24"/>
        </w:rPr>
        <w:t>Buen día compañeras, pues bien, v</w:t>
      </w:r>
      <w:r w:rsidR="005A02B1">
        <w:rPr>
          <w:rFonts w:cs="Arial"/>
          <w:szCs w:val="24"/>
        </w:rPr>
        <w:t xml:space="preserve">amos a dar inicio </w:t>
      </w:r>
      <w:r w:rsidRPr="001B4EF3">
        <w:rPr>
          <w:rFonts w:cs="Arial"/>
          <w:szCs w:val="24"/>
        </w:rPr>
        <w:t>a la</w:t>
      </w:r>
      <w:r w:rsidR="00200B48">
        <w:rPr>
          <w:rFonts w:cs="Arial"/>
          <w:szCs w:val="24"/>
        </w:rPr>
        <w:t xml:space="preserve"> Décimo</w:t>
      </w:r>
      <w:r w:rsidR="00B56B92">
        <w:rPr>
          <w:rFonts w:cs="Arial"/>
          <w:szCs w:val="24"/>
        </w:rPr>
        <w:t xml:space="preserve"> </w:t>
      </w:r>
      <w:r w:rsidR="00635971">
        <w:rPr>
          <w:rFonts w:cs="Arial"/>
          <w:szCs w:val="24"/>
        </w:rPr>
        <w:t xml:space="preserve">Novena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00601958" w:rsidRPr="00601958">
        <w:rPr>
          <w:rFonts w:cs="Arial"/>
          <w:szCs w:val="24"/>
        </w:rPr>
        <w:t>T</w:t>
      </w:r>
      <w:r w:rsidR="00601958">
        <w:rPr>
          <w:rFonts w:cs="Arial"/>
          <w:szCs w:val="24"/>
        </w:rPr>
        <w:t>omo</w:t>
      </w:r>
      <w:r>
        <w:rPr>
          <w:rFonts w:cs="Arial"/>
          <w:szCs w:val="24"/>
        </w:rPr>
        <w:t xml:space="preserve">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8451C4" w:rsidRPr="003D268C" w:rsidRDefault="00A0642F" w:rsidP="008451C4">
      <w:pPr>
        <w:spacing w:before="240" w:after="120"/>
        <w:jc w:val="both"/>
        <w:rPr>
          <w:color w:val="000000"/>
          <w:shd w:val="clear" w:color="auto" w:fill="FFFFFF"/>
        </w:rPr>
      </w:pPr>
      <w:r>
        <w:rPr>
          <w:rFonts w:cs="Arial"/>
          <w:b/>
          <w:szCs w:val="24"/>
        </w:rPr>
        <w:t xml:space="preserve">Secretaria de Pleno, Rosa María Motilla García: </w:t>
      </w:r>
      <w:r w:rsidR="008451C4" w:rsidRPr="008451C4">
        <w:rPr>
          <w:rFonts w:cs="Arial"/>
          <w:szCs w:val="24"/>
        </w:rPr>
        <w:t>Comisionado Presidente, respecto de la</w:t>
      </w:r>
      <w:r w:rsidR="008451C4">
        <w:rPr>
          <w:rFonts w:cs="Arial"/>
          <w:b/>
          <w:szCs w:val="24"/>
        </w:rPr>
        <w:t xml:space="preserve"> </w:t>
      </w:r>
      <w:r>
        <w:rPr>
          <w:rFonts w:cs="Arial"/>
          <w:szCs w:val="24"/>
        </w:rPr>
        <w:t>Comisionada</w:t>
      </w:r>
      <w:r w:rsidR="008451C4">
        <w:rPr>
          <w:rFonts w:cs="Arial"/>
          <w:szCs w:val="24"/>
        </w:rPr>
        <w:t xml:space="preserve"> Paulina Sánchez Pérez del Pozo, le informo su inasistencia, toda vez que </w:t>
      </w:r>
      <w:r w:rsidR="008451C4" w:rsidRPr="008868B0">
        <w:rPr>
          <w:spacing w:val="2"/>
        </w:rPr>
        <w:t xml:space="preserve">acudió a la Ciudad de México al evento </w:t>
      </w:r>
      <w:r w:rsidR="008451C4" w:rsidRPr="003D268C">
        <w:rPr>
          <w:bCs/>
          <w:i/>
          <w:iCs/>
          <w:color w:val="000000"/>
          <w:shd w:val="clear" w:color="auto" w:fill="FFFFFF"/>
        </w:rPr>
        <w:t>Foro “Federalismo Mexicano. El problema no resuelto</w:t>
      </w:r>
      <w:r w:rsidR="008451C4" w:rsidRPr="003D268C">
        <w:rPr>
          <w:bCs/>
          <w:color w:val="000000"/>
          <w:shd w:val="clear" w:color="auto" w:fill="FFFFFF"/>
        </w:rPr>
        <w:t>”,</w:t>
      </w:r>
      <w:r w:rsidR="008451C4" w:rsidRPr="003D268C">
        <w:rPr>
          <w:b/>
          <w:bCs/>
          <w:color w:val="000000"/>
          <w:shd w:val="clear" w:color="auto" w:fill="FFFFFF"/>
        </w:rPr>
        <w:t> </w:t>
      </w:r>
      <w:r w:rsidR="008451C4" w:rsidRPr="003D268C">
        <w:rPr>
          <w:color w:val="000000"/>
          <w:shd w:val="clear" w:color="auto" w:fill="FFFFFF"/>
        </w:rPr>
        <w:t>organizado por el Centro de Investigación y Docencia Económicas (CIDE) </w:t>
      </w:r>
    </w:p>
    <w:p w:rsidR="008451C4" w:rsidRPr="008451C4" w:rsidRDefault="008451C4" w:rsidP="008451C4">
      <w:pPr>
        <w:spacing w:before="240" w:after="120"/>
        <w:jc w:val="both"/>
        <w:rPr>
          <w:spacing w:val="2"/>
        </w:rPr>
      </w:pPr>
      <w:r w:rsidRPr="008451C4">
        <w:rPr>
          <w:b/>
          <w:spacing w:val="2"/>
        </w:rPr>
        <w:t xml:space="preserve"> Comisionado Presidente Alejandro Lafuente Torres:</w:t>
      </w:r>
      <w:r>
        <w:rPr>
          <w:spacing w:val="2"/>
        </w:rPr>
        <w:t xml:space="preserve"> </w:t>
      </w:r>
      <w:r w:rsidRPr="008451C4">
        <w:rPr>
          <w:spacing w:val="2"/>
          <w:sz w:val="22"/>
          <w:szCs w:val="22"/>
        </w:rPr>
        <w:t>En atención al artículo 22 del Reglamento Interior de esta Comisión que establece que e</w:t>
      </w:r>
      <w:r w:rsidRPr="008451C4">
        <w:rPr>
          <w:sz w:val="22"/>
          <w:szCs w:val="22"/>
        </w:rPr>
        <w:t xml:space="preserve">n primera convocatoria, se considerará que existe quórum suficiente con la asistencia de por lo menos dos Comisionados, de entre los cuales deberá estar presente el Comisionado Presidente, sus decisiones se tomarán por mayoría de votos. En caso de empate en la votación, el Comisionado Presidente tendrá voto de calidad, por lo que con </w:t>
      </w:r>
      <w:r w:rsidRPr="008451C4">
        <w:rPr>
          <w:spacing w:val="2"/>
          <w:sz w:val="22"/>
          <w:szCs w:val="22"/>
        </w:rPr>
        <w:t xml:space="preserve">número de acuerdo </w:t>
      </w:r>
      <w:r w:rsidRPr="008451C4">
        <w:rPr>
          <w:b/>
          <w:spacing w:val="2"/>
          <w:sz w:val="22"/>
          <w:szCs w:val="22"/>
        </w:rPr>
        <w:t>CEGAIP-709/2018.S.E.,</w:t>
      </w:r>
      <w:r w:rsidRPr="008451C4">
        <w:rPr>
          <w:spacing w:val="2"/>
          <w:sz w:val="22"/>
          <w:szCs w:val="22"/>
        </w:rPr>
        <w:t xml:space="preserve"> declaro que </w:t>
      </w:r>
      <w:r w:rsidRPr="008451C4">
        <w:rPr>
          <w:b/>
          <w:spacing w:val="2"/>
          <w:sz w:val="22"/>
          <w:szCs w:val="22"/>
        </w:rPr>
        <w:t>el quórum es legal</w:t>
      </w:r>
      <w:r w:rsidRPr="008451C4">
        <w:rPr>
          <w:spacing w:val="2"/>
          <w:sz w:val="22"/>
          <w:szCs w:val="22"/>
        </w:rPr>
        <w:t xml:space="preserve">, pues se cumple con el supuesto establecido en el referido Reglamento Interior, en consecuencia, declaro que </w:t>
      </w:r>
      <w:r w:rsidRPr="008451C4">
        <w:rPr>
          <w:b/>
          <w:spacing w:val="2"/>
          <w:sz w:val="22"/>
          <w:szCs w:val="22"/>
        </w:rPr>
        <w:t xml:space="preserve">todos los Acuerdos tomados en la presente Sesión son válidos y </w:t>
      </w:r>
      <w:r w:rsidRPr="008451C4">
        <w:rPr>
          <w:b/>
          <w:sz w:val="22"/>
          <w:szCs w:val="22"/>
        </w:rPr>
        <w:t xml:space="preserve">le confiero la facultad a la Secretaria de Pleno para que conduzca la presente Sesión y tome la votación en los puntos de acuerdo, </w:t>
      </w:r>
      <w:r w:rsidRPr="008451C4">
        <w:rPr>
          <w:sz w:val="22"/>
          <w:szCs w:val="22"/>
        </w:rPr>
        <w:t>en la inteligencia de que las decisiones deberán tomarse por Mayoría de Votos y en caso de empate el de</w:t>
      </w:r>
      <w:r>
        <w:rPr>
          <w:sz w:val="22"/>
          <w:szCs w:val="22"/>
        </w:rPr>
        <w:t xml:space="preserve"> la voz tendrá voto de calidad</w:t>
      </w:r>
      <w:r w:rsidRPr="008451C4">
        <w:rPr>
          <w:sz w:val="22"/>
          <w:szCs w:val="22"/>
        </w:rPr>
        <w:t>.</w:t>
      </w: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635971" w:rsidRPr="008868B0" w:rsidRDefault="00635971" w:rsidP="00635971">
      <w:pPr>
        <w:numPr>
          <w:ilvl w:val="0"/>
          <w:numId w:val="1"/>
        </w:numPr>
        <w:tabs>
          <w:tab w:val="clear" w:pos="0"/>
          <w:tab w:val="num" w:pos="284"/>
        </w:tabs>
        <w:suppressAutoHyphens/>
        <w:spacing w:before="240" w:after="120"/>
        <w:ind w:left="928"/>
        <w:jc w:val="both"/>
        <w:rPr>
          <w:spacing w:val="2"/>
        </w:rPr>
      </w:pPr>
      <w:r w:rsidRPr="008868B0">
        <w:t>Lista de asistencia y declaración del quórum legal y validez de la sesión.</w:t>
      </w:r>
    </w:p>
    <w:p w:rsidR="00635971" w:rsidRPr="008868B0" w:rsidRDefault="00635971" w:rsidP="00635971">
      <w:pPr>
        <w:numPr>
          <w:ilvl w:val="0"/>
          <w:numId w:val="1"/>
        </w:numPr>
        <w:tabs>
          <w:tab w:val="clear" w:pos="0"/>
          <w:tab w:val="num" w:pos="284"/>
        </w:tabs>
        <w:suppressAutoHyphens/>
        <w:spacing w:before="240" w:after="120"/>
        <w:ind w:left="928"/>
        <w:jc w:val="both"/>
      </w:pPr>
      <w:r w:rsidRPr="008868B0">
        <w:t>Lectura y aprobación del orden del día.</w:t>
      </w:r>
    </w:p>
    <w:p w:rsidR="00635971" w:rsidRPr="008868B0" w:rsidRDefault="00635971" w:rsidP="00635971">
      <w:pPr>
        <w:numPr>
          <w:ilvl w:val="0"/>
          <w:numId w:val="1"/>
        </w:numPr>
        <w:tabs>
          <w:tab w:val="clear" w:pos="0"/>
          <w:tab w:val="num" w:pos="284"/>
        </w:tabs>
        <w:suppressAutoHyphens/>
        <w:spacing w:before="240" w:after="120"/>
        <w:ind w:left="928"/>
        <w:jc w:val="both"/>
      </w:pPr>
      <w:r w:rsidRPr="008868B0">
        <w:rPr>
          <w:color w:val="000000"/>
        </w:rPr>
        <w:t xml:space="preserve">Análisis y aprobación en su caso del proyecto de resolución correspondiente al recurso de revisión número RR-192/2018-3. RELATIVO AL RECURSO DE REVISIÓN, CONTRA ACTOS DEL H. AYUNTAMIENTO DE MEXQUITIC DE CARMONA, SAN LUIS POTOSÍ, </w:t>
      </w:r>
      <w:r w:rsidRPr="008868B0">
        <w:rPr>
          <w:color w:val="000000"/>
        </w:rPr>
        <w:lastRenderedPageBreak/>
        <w:t xml:space="preserve">presentado por la Comisionada Paulina Sánchez Pérez del Pozo en compensación a </w:t>
      </w:r>
      <w:proofErr w:type="spellStart"/>
      <w:r w:rsidRPr="008868B0">
        <w:rPr>
          <w:color w:val="000000"/>
        </w:rPr>
        <w:t>returno</w:t>
      </w:r>
      <w:proofErr w:type="spellEnd"/>
      <w:r w:rsidRPr="008868B0">
        <w:rPr>
          <w:color w:val="000000"/>
        </w:rPr>
        <w:t xml:space="preserve"> autorizado por el Pleno de la Comisión.</w:t>
      </w:r>
    </w:p>
    <w:p w:rsidR="00635971" w:rsidRPr="008868B0" w:rsidRDefault="00635971" w:rsidP="00635971">
      <w:pPr>
        <w:numPr>
          <w:ilvl w:val="0"/>
          <w:numId w:val="1"/>
        </w:numPr>
        <w:tabs>
          <w:tab w:val="clear" w:pos="0"/>
          <w:tab w:val="num" w:pos="284"/>
        </w:tabs>
        <w:suppressAutoHyphens/>
        <w:spacing w:before="240" w:after="120"/>
        <w:ind w:left="928"/>
        <w:jc w:val="both"/>
      </w:pPr>
      <w:r w:rsidRPr="008868B0">
        <w:t>Se da cuenta con el escrito signado por la Maestra Jessica Carreón Carrizales, Secretaria Técnica de esta Comisión, a través del cual solicita conminar al Director de Capacitación de esta Comisión a  realizar diversas actividades en materia educativa.</w:t>
      </w:r>
    </w:p>
    <w:p w:rsidR="00635971" w:rsidRPr="008868B0" w:rsidRDefault="00635971" w:rsidP="00635971">
      <w:pPr>
        <w:pStyle w:val="Textoindependiente"/>
        <w:numPr>
          <w:ilvl w:val="0"/>
          <w:numId w:val="1"/>
        </w:numPr>
        <w:tabs>
          <w:tab w:val="clear" w:pos="0"/>
          <w:tab w:val="num" w:pos="284"/>
        </w:tabs>
        <w:suppressAutoHyphens/>
        <w:spacing w:after="120"/>
        <w:ind w:left="928"/>
        <w:rPr>
          <w:rFonts w:cs="Arial"/>
          <w:lang w:val="es-MX"/>
        </w:rPr>
      </w:pPr>
      <w:r w:rsidRPr="008868B0">
        <w:rPr>
          <w:rFonts w:cs="Arial"/>
        </w:rPr>
        <w:t>Análisis y aprobación en su caso del acta levantada con motivo de la celebración de la Sesión Extraordinaria de 08 de junio de 2018.</w:t>
      </w:r>
    </w:p>
    <w:p w:rsidR="00AC77A4" w:rsidRPr="00A66632" w:rsidRDefault="00A66632" w:rsidP="00F92201">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5A02B1" w:rsidRDefault="00133232" w:rsidP="005A02B1">
      <w:pPr>
        <w:pStyle w:val="Textoindependiente"/>
        <w:rPr>
          <w:sz w:val="23"/>
          <w:szCs w:val="23"/>
        </w:rPr>
      </w:pPr>
      <w:r>
        <w:rPr>
          <w:rFonts w:cs="Arial"/>
          <w:b/>
          <w:szCs w:val="24"/>
        </w:rPr>
        <w:t xml:space="preserve">Secretaria de Pleno, Rosa María Motilla García: </w:t>
      </w:r>
      <w:r>
        <w:rPr>
          <w:sz w:val="23"/>
          <w:szCs w:val="23"/>
        </w:rPr>
        <w:t xml:space="preserve">En consecuencia, queda aprobado por </w:t>
      </w:r>
      <w:r w:rsidR="008451C4">
        <w:rPr>
          <w:sz w:val="23"/>
          <w:szCs w:val="23"/>
        </w:rPr>
        <w:t xml:space="preserve">Mayoría </w:t>
      </w:r>
      <w:r>
        <w:rPr>
          <w:sz w:val="23"/>
          <w:szCs w:val="23"/>
        </w:rPr>
        <w:t>de los Comisionados Presentes el Orden del Día para esta Sesión.</w:t>
      </w:r>
    </w:p>
    <w:p w:rsidR="00635971" w:rsidRPr="008868B0" w:rsidRDefault="0000235D" w:rsidP="00635971">
      <w:pPr>
        <w:suppressAutoHyphens/>
        <w:spacing w:before="240" w:after="120"/>
        <w:jc w:val="both"/>
      </w:pPr>
      <w:r w:rsidRPr="005A02B1">
        <w:rPr>
          <w:sz w:val="23"/>
          <w:szCs w:val="23"/>
        </w:rPr>
        <w:t>Continuamos con el punto 3</w:t>
      </w:r>
      <w:r w:rsidR="00FE3DC5" w:rsidRPr="005A02B1">
        <w:rPr>
          <w:sz w:val="23"/>
          <w:szCs w:val="23"/>
        </w:rPr>
        <w:t xml:space="preserve"> del orden del día</w:t>
      </w:r>
      <w:r w:rsidRPr="005A02B1">
        <w:rPr>
          <w:sz w:val="23"/>
          <w:szCs w:val="23"/>
        </w:rPr>
        <w:t>,</w:t>
      </w:r>
      <w:r w:rsidR="00683BC0" w:rsidRPr="005A02B1">
        <w:rPr>
          <w:sz w:val="23"/>
          <w:szCs w:val="23"/>
        </w:rPr>
        <w:t xml:space="preserve"> </w:t>
      </w:r>
      <w:r w:rsidR="00635971">
        <w:rPr>
          <w:sz w:val="23"/>
          <w:szCs w:val="23"/>
        </w:rPr>
        <w:t>relativo al a</w:t>
      </w:r>
      <w:r w:rsidR="00635971" w:rsidRPr="008868B0">
        <w:rPr>
          <w:color w:val="000000"/>
        </w:rPr>
        <w:t xml:space="preserve">nálisis y aprobación en su caso del proyecto de resolución correspondiente al recurso de revisión número RR-192/2018-3. RELATIVO AL RECURSO DE REVISIÓN, CONTRA ACTOS DEL H. AYUNTAMIENTO DE MEXQUITIC DE CARMONA, SAN LUIS POTOSÍ, presentado por la Comisionada Paulina Sánchez Pérez del Pozo en compensación a </w:t>
      </w:r>
      <w:proofErr w:type="spellStart"/>
      <w:r w:rsidR="00635971" w:rsidRPr="008868B0">
        <w:rPr>
          <w:color w:val="000000"/>
        </w:rPr>
        <w:t>returno</w:t>
      </w:r>
      <w:proofErr w:type="spellEnd"/>
      <w:r w:rsidR="00635971" w:rsidRPr="008868B0">
        <w:rPr>
          <w:color w:val="000000"/>
        </w:rPr>
        <w:t xml:space="preserve"> autorizado por el Pleno de la Comisión.</w:t>
      </w:r>
    </w:p>
    <w:p w:rsidR="00635971" w:rsidRPr="008868B0" w:rsidRDefault="00635971" w:rsidP="00635971">
      <w:pPr>
        <w:spacing w:before="240" w:after="120"/>
        <w:jc w:val="both"/>
      </w:pPr>
      <w:r w:rsidRPr="008868B0">
        <w:t>Se somete a votación el proyecto de resolución que fue remitido al Pleno por la Comisionada Paulina Sánchez Pérez del Pozo:</w:t>
      </w:r>
    </w:p>
    <w:p w:rsidR="00635971" w:rsidRPr="008868B0" w:rsidRDefault="00635971" w:rsidP="00635971">
      <w:pPr>
        <w:spacing w:before="100" w:beforeAutospacing="1" w:after="100" w:afterAutospacing="1"/>
        <w:jc w:val="both"/>
        <w:rPr>
          <w:spacing w:val="2"/>
        </w:rPr>
      </w:pPr>
      <w:r w:rsidRPr="008868B0">
        <w:rPr>
          <w:b/>
          <w:spacing w:val="2"/>
        </w:rPr>
        <w:t>Alejandro Lafuente Torres, Comisionado Presidente:</w:t>
      </w:r>
      <w:r w:rsidRPr="008868B0">
        <w:rPr>
          <w:spacing w:val="2"/>
        </w:rPr>
        <w:t xml:space="preserve"> A favor.</w:t>
      </w:r>
    </w:p>
    <w:p w:rsidR="00635971" w:rsidRPr="008868B0" w:rsidRDefault="00635971" w:rsidP="00635971">
      <w:pPr>
        <w:spacing w:before="100" w:beforeAutospacing="1" w:after="100" w:afterAutospacing="1"/>
        <w:jc w:val="both"/>
        <w:rPr>
          <w:spacing w:val="2"/>
        </w:rPr>
      </w:pPr>
      <w:r w:rsidRPr="008868B0">
        <w:rPr>
          <w:b/>
          <w:spacing w:val="2"/>
        </w:rPr>
        <w:t xml:space="preserve">Claudia Elizabeth Avalos Cedillo, Comisionada: </w:t>
      </w:r>
      <w:r w:rsidRPr="008868B0">
        <w:rPr>
          <w:spacing w:val="2"/>
        </w:rPr>
        <w:t>A favor.</w:t>
      </w:r>
    </w:p>
    <w:p w:rsidR="00635971" w:rsidRPr="008868B0" w:rsidRDefault="00635971" w:rsidP="00635971">
      <w:pPr>
        <w:spacing w:before="240" w:after="120"/>
        <w:jc w:val="both"/>
      </w:pPr>
      <w:r>
        <w:rPr>
          <w:rFonts w:cs="Arial"/>
          <w:b/>
          <w:szCs w:val="24"/>
        </w:rPr>
        <w:t xml:space="preserve">Secretaria de Pleno, Rosa María Motilla García: </w:t>
      </w:r>
      <w:r w:rsidRPr="008868B0">
        <w:rPr>
          <w:spacing w:val="2"/>
        </w:rPr>
        <w:t xml:space="preserve">En consecuencia, se aprueba por </w:t>
      </w:r>
      <w:r w:rsidRPr="008868B0">
        <w:rPr>
          <w:b/>
          <w:spacing w:val="2"/>
        </w:rPr>
        <w:t xml:space="preserve">Mayoría de Votos </w:t>
      </w:r>
      <w:r w:rsidRPr="008868B0">
        <w:rPr>
          <w:spacing w:val="2"/>
        </w:rPr>
        <w:t xml:space="preserve">el proyecto de resolución del recurso de revisión mencionado con antelación. </w:t>
      </w:r>
      <w:r w:rsidRPr="008868B0">
        <w:rPr>
          <w:b/>
          <w:spacing w:val="2"/>
        </w:rPr>
        <w:t>EN EL QUE SE APLICA EL PRINCIPIO DE AFIRMATIVA FICTA.</w:t>
      </w:r>
      <w:r w:rsidRPr="008868B0">
        <w:rPr>
          <w:spacing w:val="2"/>
        </w:rPr>
        <w:t xml:space="preserve"> </w:t>
      </w:r>
    </w:p>
    <w:p w:rsidR="00635971" w:rsidRPr="008868B0" w:rsidRDefault="008451C4" w:rsidP="008451C4">
      <w:pPr>
        <w:suppressAutoHyphens/>
        <w:spacing w:before="240" w:after="120"/>
        <w:jc w:val="both"/>
      </w:pPr>
      <w:r>
        <w:lastRenderedPageBreak/>
        <w:t>Por otra parte, s</w:t>
      </w:r>
      <w:r w:rsidR="00635971" w:rsidRPr="008868B0">
        <w:t>e da cuenta con el escrito signado por la Maestra Jessica Carreón Carrizales, Secretaria Técnica de esta Comisión, a través del cual solicita conminar al Director de Capacitación de esta Comisión a  realizar diversas actividades en materia educativa.</w:t>
      </w:r>
    </w:p>
    <w:p w:rsidR="00635971" w:rsidRPr="008868B0" w:rsidRDefault="00635971" w:rsidP="00635971">
      <w:pPr>
        <w:spacing w:before="240" w:after="120"/>
        <w:jc w:val="both"/>
      </w:pPr>
      <w:r w:rsidRPr="008451C4">
        <w:rPr>
          <w:b/>
        </w:rPr>
        <w:t>Comisionado Presidente Alejandro Lafuente Torres:</w:t>
      </w:r>
      <w:r w:rsidRPr="008868B0">
        <w:t xml:space="preserve"> Secretaria solicito dar lectura al contenido del escrito de cuenta y transcribir su contenido en el acta que se levante con motivo de la presente Sesión.</w:t>
      </w:r>
    </w:p>
    <w:p w:rsidR="00635971" w:rsidRPr="008868B0" w:rsidRDefault="00635971" w:rsidP="00635971">
      <w:pPr>
        <w:spacing w:before="240" w:after="120"/>
        <w:jc w:val="both"/>
      </w:pPr>
      <w:r w:rsidRPr="008868B0">
        <w:t>En ese sentido, a continuación se transcribe el contenido del escrito de cuenta:</w:t>
      </w:r>
    </w:p>
    <w:p w:rsidR="00635971" w:rsidRPr="008868B0" w:rsidRDefault="00635971" w:rsidP="00635971">
      <w:pPr>
        <w:spacing w:line="276" w:lineRule="auto"/>
        <w:jc w:val="both"/>
        <w:rPr>
          <w:i/>
          <w:sz w:val="22"/>
          <w:szCs w:val="22"/>
        </w:rPr>
      </w:pPr>
      <w:r w:rsidRPr="008868B0">
        <w:rPr>
          <w:i/>
          <w:sz w:val="22"/>
          <w:szCs w:val="22"/>
        </w:rPr>
        <w:t>“…Enviándoles un cordial saludo, por medio de la presente me permito comunicarles que, el Director de Capacitación de éste órgano Garante de Transparencia y Acceso a la Información Pública, el Lic. José Antonio Fernández Ponce, no ha cumplido con las obligaciones en materia educativa, por tal motivo, sol</w:t>
      </w:r>
      <w:r>
        <w:rPr>
          <w:i/>
          <w:sz w:val="22"/>
          <w:szCs w:val="22"/>
        </w:rPr>
        <w:t>i</w:t>
      </w:r>
      <w:r w:rsidRPr="008868B0">
        <w:rPr>
          <w:i/>
          <w:sz w:val="22"/>
          <w:szCs w:val="22"/>
        </w:rPr>
        <w:t>cito a éste H. Pleno, se le conmine a cumplir lo estipulado en el Reglamento Interior, en el artículo 38, en el apartado de Atribuciones del Director de Capacitación, en la fracción I. que a la letra dice:</w:t>
      </w:r>
    </w:p>
    <w:p w:rsidR="00635971" w:rsidRPr="008868B0" w:rsidRDefault="00635971" w:rsidP="00635971">
      <w:pPr>
        <w:spacing w:line="276" w:lineRule="auto"/>
        <w:jc w:val="both"/>
        <w:rPr>
          <w:i/>
          <w:sz w:val="22"/>
          <w:szCs w:val="22"/>
        </w:rPr>
      </w:pPr>
    </w:p>
    <w:p w:rsidR="00635971" w:rsidRPr="008868B0" w:rsidRDefault="00635971" w:rsidP="00635971">
      <w:pPr>
        <w:spacing w:line="276" w:lineRule="auto"/>
        <w:ind w:left="705"/>
        <w:jc w:val="both"/>
        <w:rPr>
          <w:i/>
          <w:sz w:val="22"/>
          <w:szCs w:val="22"/>
        </w:rPr>
      </w:pPr>
      <w:r w:rsidRPr="008868B0">
        <w:rPr>
          <w:i/>
          <w:sz w:val="22"/>
          <w:szCs w:val="22"/>
        </w:rPr>
        <w:t xml:space="preserve"> “Diseñar y proponer al Pleno, las políticas para la capacitación el fomento a la Cultura y de la Educación de la Transparencia en el Estado, atendiendo a las particularidades de cada sector de población”</w:t>
      </w:r>
    </w:p>
    <w:p w:rsidR="00635971" w:rsidRPr="008868B0" w:rsidRDefault="00635971" w:rsidP="00635971">
      <w:pPr>
        <w:spacing w:line="276" w:lineRule="auto"/>
        <w:jc w:val="both"/>
        <w:rPr>
          <w:i/>
          <w:sz w:val="22"/>
          <w:szCs w:val="22"/>
        </w:rPr>
      </w:pPr>
    </w:p>
    <w:p w:rsidR="00635971" w:rsidRPr="008868B0" w:rsidRDefault="00635971" w:rsidP="00635971">
      <w:pPr>
        <w:spacing w:line="276" w:lineRule="auto"/>
        <w:jc w:val="both"/>
        <w:rPr>
          <w:i/>
          <w:sz w:val="22"/>
          <w:szCs w:val="22"/>
        </w:rPr>
      </w:pPr>
      <w:r w:rsidRPr="008868B0">
        <w:rPr>
          <w:i/>
          <w:sz w:val="22"/>
          <w:szCs w:val="22"/>
        </w:rPr>
        <w:t>Y en la fracción IX, del mismo artículo, que a la letra dice:</w:t>
      </w:r>
    </w:p>
    <w:p w:rsidR="00635971" w:rsidRPr="008868B0" w:rsidRDefault="00635971" w:rsidP="00635971">
      <w:pPr>
        <w:spacing w:line="276" w:lineRule="auto"/>
        <w:jc w:val="both"/>
        <w:rPr>
          <w:i/>
          <w:sz w:val="22"/>
          <w:szCs w:val="22"/>
        </w:rPr>
      </w:pPr>
    </w:p>
    <w:p w:rsidR="00635971" w:rsidRPr="008868B0" w:rsidRDefault="00635971" w:rsidP="00635971">
      <w:pPr>
        <w:spacing w:line="276" w:lineRule="auto"/>
        <w:ind w:left="705"/>
        <w:jc w:val="both"/>
        <w:rPr>
          <w:i/>
          <w:sz w:val="22"/>
          <w:szCs w:val="22"/>
        </w:rPr>
      </w:pPr>
      <w:r w:rsidRPr="008868B0">
        <w:rPr>
          <w:i/>
          <w:sz w:val="22"/>
          <w:szCs w:val="22"/>
        </w:rPr>
        <w:t>“Promover en las instituciones educativas la inclusión de la temática de transparencia y la protección de datos personales en los planes y programas educativos y extracurriculares, así como en los foros nacionales e internacionales correspondientes”</w:t>
      </w:r>
    </w:p>
    <w:p w:rsidR="00635971" w:rsidRPr="008868B0" w:rsidRDefault="00635971" w:rsidP="00635971">
      <w:pPr>
        <w:spacing w:line="276" w:lineRule="auto"/>
        <w:jc w:val="both"/>
        <w:rPr>
          <w:i/>
          <w:sz w:val="22"/>
          <w:szCs w:val="22"/>
        </w:rPr>
      </w:pPr>
    </w:p>
    <w:p w:rsidR="00635971" w:rsidRPr="008868B0" w:rsidRDefault="00635971" w:rsidP="00635971">
      <w:pPr>
        <w:rPr>
          <w:i/>
          <w:sz w:val="22"/>
          <w:szCs w:val="22"/>
        </w:rPr>
      </w:pPr>
      <w:r w:rsidRPr="008868B0">
        <w:rPr>
          <w:i/>
          <w:sz w:val="22"/>
          <w:szCs w:val="22"/>
        </w:rPr>
        <w:t>Todo ello, en función de las actividades pendientes, tales como:</w:t>
      </w:r>
    </w:p>
    <w:p w:rsidR="00635971" w:rsidRPr="008868B0" w:rsidRDefault="00635971" w:rsidP="007C3939">
      <w:pPr>
        <w:pStyle w:val="Prrafodelista"/>
        <w:numPr>
          <w:ilvl w:val="0"/>
          <w:numId w:val="2"/>
        </w:numPr>
        <w:spacing w:line="259" w:lineRule="auto"/>
        <w:rPr>
          <w:rFonts w:cs="Arial"/>
          <w:i/>
          <w:sz w:val="22"/>
          <w:szCs w:val="22"/>
        </w:rPr>
      </w:pPr>
      <w:r w:rsidRPr="008868B0">
        <w:rPr>
          <w:rFonts w:cs="Arial"/>
          <w:i/>
          <w:sz w:val="22"/>
          <w:szCs w:val="22"/>
        </w:rPr>
        <w:t>Inclusión en el libro de texto del Colegio de Bachilleres, del tema de Transparencia, Acceso a la Información, Protección de Datos Personales y Archivo, la CEGAIP como órgano garante, INAI, etc.</w:t>
      </w:r>
    </w:p>
    <w:p w:rsidR="00635971" w:rsidRPr="008868B0" w:rsidRDefault="00635971" w:rsidP="007C3939">
      <w:pPr>
        <w:pStyle w:val="Prrafodelista"/>
        <w:numPr>
          <w:ilvl w:val="0"/>
          <w:numId w:val="2"/>
        </w:numPr>
        <w:spacing w:after="160" w:line="259" w:lineRule="auto"/>
        <w:rPr>
          <w:rFonts w:cs="Arial"/>
          <w:i/>
          <w:sz w:val="22"/>
          <w:szCs w:val="22"/>
        </w:rPr>
      </w:pPr>
      <w:r w:rsidRPr="008868B0">
        <w:rPr>
          <w:rFonts w:cs="Arial"/>
          <w:i/>
          <w:sz w:val="22"/>
          <w:szCs w:val="22"/>
        </w:rPr>
        <w:t>Programa Armando un Cuentas Cuentos Transparente, para educación básica: preescolar y primaria menor (primero a tercero de preescolar).</w:t>
      </w:r>
    </w:p>
    <w:p w:rsidR="00635971" w:rsidRPr="008868B0" w:rsidRDefault="00635971" w:rsidP="007C3939">
      <w:pPr>
        <w:pStyle w:val="Prrafodelista"/>
        <w:numPr>
          <w:ilvl w:val="0"/>
          <w:numId w:val="2"/>
        </w:numPr>
        <w:spacing w:after="160" w:line="259" w:lineRule="auto"/>
        <w:rPr>
          <w:rFonts w:cs="Arial"/>
          <w:i/>
          <w:sz w:val="22"/>
          <w:szCs w:val="22"/>
        </w:rPr>
      </w:pPr>
      <w:r w:rsidRPr="008868B0">
        <w:rPr>
          <w:rFonts w:cs="Arial"/>
          <w:i/>
          <w:sz w:val="22"/>
          <w:szCs w:val="22"/>
        </w:rPr>
        <w:t>Programa para primaria mayor y secundaria.</w:t>
      </w:r>
    </w:p>
    <w:p w:rsidR="00635971" w:rsidRPr="008868B0" w:rsidRDefault="00635971" w:rsidP="007C3939">
      <w:pPr>
        <w:pStyle w:val="Prrafodelista"/>
        <w:numPr>
          <w:ilvl w:val="0"/>
          <w:numId w:val="2"/>
        </w:numPr>
        <w:spacing w:after="160" w:line="259" w:lineRule="auto"/>
        <w:rPr>
          <w:rFonts w:cs="Arial"/>
          <w:i/>
          <w:sz w:val="22"/>
          <w:szCs w:val="22"/>
        </w:rPr>
      </w:pPr>
      <w:r w:rsidRPr="008868B0">
        <w:rPr>
          <w:rFonts w:cs="Arial"/>
          <w:i/>
          <w:sz w:val="22"/>
          <w:szCs w:val="22"/>
        </w:rPr>
        <w:t>Educación media superior (se puede retomar con el CECYTE) y replicar.</w:t>
      </w:r>
    </w:p>
    <w:p w:rsidR="00635971" w:rsidRPr="008868B0" w:rsidRDefault="00635971" w:rsidP="007C3939">
      <w:pPr>
        <w:pStyle w:val="Prrafodelista"/>
        <w:numPr>
          <w:ilvl w:val="0"/>
          <w:numId w:val="2"/>
        </w:numPr>
        <w:spacing w:after="160" w:line="259" w:lineRule="auto"/>
        <w:rPr>
          <w:rFonts w:cs="Arial"/>
          <w:i/>
          <w:sz w:val="22"/>
          <w:szCs w:val="22"/>
        </w:rPr>
      </w:pPr>
      <w:r w:rsidRPr="008868B0">
        <w:rPr>
          <w:rFonts w:cs="Arial"/>
          <w:i/>
          <w:sz w:val="22"/>
          <w:szCs w:val="22"/>
        </w:rPr>
        <w:t>Educación superior (seguimiento con la UASLP, Facultad de Derecho).</w:t>
      </w:r>
    </w:p>
    <w:p w:rsidR="00635971" w:rsidRPr="008868B0" w:rsidRDefault="00635971" w:rsidP="007C3939">
      <w:pPr>
        <w:pStyle w:val="Prrafodelista"/>
        <w:numPr>
          <w:ilvl w:val="0"/>
          <w:numId w:val="2"/>
        </w:numPr>
        <w:spacing w:after="160" w:line="259" w:lineRule="auto"/>
        <w:rPr>
          <w:rFonts w:cs="Arial"/>
          <w:i/>
          <w:sz w:val="22"/>
          <w:szCs w:val="22"/>
        </w:rPr>
      </w:pPr>
      <w:r w:rsidRPr="008868B0">
        <w:rPr>
          <w:rFonts w:cs="Arial"/>
          <w:i/>
          <w:sz w:val="22"/>
          <w:szCs w:val="22"/>
        </w:rPr>
        <w:t xml:space="preserve">Cualquier actividad relacionada con el fomento a la cultura de transparencia (concursos, certámenes, </w:t>
      </w:r>
      <w:proofErr w:type="spellStart"/>
      <w:r w:rsidRPr="008868B0">
        <w:rPr>
          <w:rFonts w:cs="Arial"/>
          <w:i/>
          <w:sz w:val="22"/>
          <w:szCs w:val="22"/>
        </w:rPr>
        <w:t>etc</w:t>
      </w:r>
      <w:proofErr w:type="spellEnd"/>
      <w:r w:rsidRPr="008868B0">
        <w:rPr>
          <w:rFonts w:cs="Arial"/>
          <w:i/>
          <w:sz w:val="22"/>
          <w:szCs w:val="22"/>
        </w:rPr>
        <w:t>).</w:t>
      </w:r>
    </w:p>
    <w:p w:rsidR="00635971" w:rsidRPr="008868B0" w:rsidRDefault="00635971" w:rsidP="00635971">
      <w:pPr>
        <w:jc w:val="both"/>
        <w:rPr>
          <w:i/>
          <w:sz w:val="22"/>
          <w:szCs w:val="22"/>
        </w:rPr>
      </w:pPr>
      <w:r w:rsidRPr="008868B0">
        <w:rPr>
          <w:i/>
          <w:sz w:val="22"/>
          <w:szCs w:val="22"/>
        </w:rPr>
        <w:t>Además, se solicita, se le instruya para que ejecute, según el plan presentado las gestiones y acciones necesarias para la realización de la Feria Nacional Potosina (FENAPO), en su emisión 2018; como se lo indique la Secretaria Técnica, con desglose de actividades, presupuesto y necesidades; lo anterior, para que este H. Pleno esté en condiciones de aprobar los gastos necesarios para su ejecución.</w:t>
      </w:r>
    </w:p>
    <w:p w:rsidR="00635971" w:rsidRDefault="00635971" w:rsidP="00635971">
      <w:pPr>
        <w:jc w:val="both"/>
        <w:rPr>
          <w:i/>
          <w:sz w:val="22"/>
          <w:szCs w:val="22"/>
        </w:rPr>
      </w:pPr>
    </w:p>
    <w:p w:rsidR="00635971" w:rsidRPr="008868B0" w:rsidRDefault="00635971" w:rsidP="00635971">
      <w:pPr>
        <w:jc w:val="both"/>
        <w:rPr>
          <w:i/>
          <w:sz w:val="22"/>
          <w:szCs w:val="22"/>
        </w:rPr>
      </w:pPr>
      <w:r w:rsidRPr="008868B0">
        <w:rPr>
          <w:i/>
          <w:sz w:val="22"/>
          <w:szCs w:val="22"/>
        </w:rPr>
        <w:t>Siendo apercibido, en caso de no contar con el plan requerido, se dará vista a la Contraloría Interna de éste órgano Garante de Transparencia y Acceso a la Información Pública del Estado de San Luis Potosí.</w:t>
      </w:r>
    </w:p>
    <w:p w:rsidR="00635971" w:rsidRDefault="00635971" w:rsidP="00635971">
      <w:pPr>
        <w:jc w:val="both"/>
        <w:rPr>
          <w:i/>
          <w:sz w:val="22"/>
          <w:szCs w:val="22"/>
        </w:rPr>
      </w:pPr>
    </w:p>
    <w:p w:rsidR="00635971" w:rsidRPr="008868B0" w:rsidRDefault="00635971" w:rsidP="00635971">
      <w:pPr>
        <w:jc w:val="both"/>
        <w:rPr>
          <w:i/>
          <w:sz w:val="22"/>
          <w:szCs w:val="22"/>
        </w:rPr>
      </w:pPr>
      <w:r w:rsidRPr="008868B0">
        <w:rPr>
          <w:i/>
          <w:sz w:val="22"/>
          <w:szCs w:val="22"/>
        </w:rPr>
        <w:t>En ese tenor, se le solicita, además, presente el programa operativo anual con indicadores, medibles y alcanzables, acordes con las actividades encomendadas de acuerdo a lo que por atribución le compete…”</w:t>
      </w:r>
    </w:p>
    <w:p w:rsidR="00635971" w:rsidRDefault="00635971" w:rsidP="00635971">
      <w:pPr>
        <w:spacing w:line="276" w:lineRule="auto"/>
        <w:jc w:val="both"/>
        <w:rPr>
          <w:b/>
        </w:rPr>
      </w:pPr>
    </w:p>
    <w:p w:rsidR="00635971" w:rsidRPr="005C1E7D" w:rsidRDefault="00635971" w:rsidP="008451C4">
      <w:pPr>
        <w:jc w:val="both"/>
        <w:rPr>
          <w:sz w:val="22"/>
          <w:szCs w:val="22"/>
        </w:rPr>
      </w:pPr>
      <w:r>
        <w:rPr>
          <w:b/>
        </w:rPr>
        <w:lastRenderedPageBreak/>
        <w:t xml:space="preserve">Comisionado Presidente Alejandro Lafuente Torres: </w:t>
      </w:r>
      <w:r>
        <w:t xml:space="preserve">Considero procedente someter a votación, en primer término,  lo solicitado por la Secretaria Técnica en el sentido de </w:t>
      </w:r>
      <w:r w:rsidRPr="005C1E7D">
        <w:rPr>
          <w:sz w:val="22"/>
          <w:szCs w:val="22"/>
        </w:rPr>
        <w:t xml:space="preserve">conminar al Director de Capacitación Licenciado José Antonio Fernández Ponce, a cumplir lo estipulado en el Reglamento Interior, en el artículo 38 fracciones I y IX, debiendo informar al Pleno de la Comisión los avances respecto de las actividades que debe realizar en materia educativa, como lo son: </w:t>
      </w:r>
    </w:p>
    <w:p w:rsidR="00635971" w:rsidRPr="005C1E7D" w:rsidRDefault="00635971" w:rsidP="00635971">
      <w:pPr>
        <w:spacing w:line="276" w:lineRule="auto"/>
        <w:jc w:val="both"/>
        <w:rPr>
          <w:sz w:val="22"/>
          <w:szCs w:val="22"/>
        </w:rPr>
      </w:pPr>
    </w:p>
    <w:p w:rsidR="00635971" w:rsidRPr="005C1E7D" w:rsidRDefault="00635971" w:rsidP="00635971">
      <w:pPr>
        <w:rPr>
          <w:sz w:val="22"/>
          <w:szCs w:val="22"/>
        </w:rPr>
      </w:pPr>
      <w:r w:rsidRPr="005C1E7D">
        <w:rPr>
          <w:sz w:val="22"/>
          <w:szCs w:val="22"/>
        </w:rPr>
        <w:t>Todo ello, en función de las actividades pendientes, tales como:</w:t>
      </w:r>
    </w:p>
    <w:p w:rsidR="00635971" w:rsidRPr="005C1E7D" w:rsidRDefault="00635971" w:rsidP="007C3939">
      <w:pPr>
        <w:pStyle w:val="Prrafodelista"/>
        <w:numPr>
          <w:ilvl w:val="0"/>
          <w:numId w:val="2"/>
        </w:numPr>
        <w:spacing w:line="259" w:lineRule="auto"/>
        <w:rPr>
          <w:rFonts w:cs="Arial"/>
          <w:sz w:val="22"/>
          <w:szCs w:val="22"/>
        </w:rPr>
      </w:pPr>
      <w:r w:rsidRPr="005C1E7D">
        <w:rPr>
          <w:rFonts w:cs="Arial"/>
          <w:sz w:val="22"/>
          <w:szCs w:val="22"/>
        </w:rPr>
        <w:t>Inclusión en el libro de texto del Colegio de Bachilleres, del tema de Transparencia, Acceso a la Información, Protección de Datos Personales y Archivo, la CEGAIP como órgano garante, INAI, etc.</w:t>
      </w:r>
    </w:p>
    <w:p w:rsidR="00635971" w:rsidRPr="005C1E7D" w:rsidRDefault="00635971" w:rsidP="007C3939">
      <w:pPr>
        <w:pStyle w:val="Prrafodelista"/>
        <w:numPr>
          <w:ilvl w:val="0"/>
          <w:numId w:val="2"/>
        </w:numPr>
        <w:spacing w:after="160" w:line="259" w:lineRule="auto"/>
        <w:rPr>
          <w:rFonts w:cs="Arial"/>
          <w:sz w:val="22"/>
          <w:szCs w:val="22"/>
        </w:rPr>
      </w:pPr>
      <w:r w:rsidRPr="005C1E7D">
        <w:rPr>
          <w:rFonts w:cs="Arial"/>
          <w:sz w:val="22"/>
          <w:szCs w:val="22"/>
        </w:rPr>
        <w:t>Programa Armando un Cuentas Cuentos Transparente, para educación básica: preescolar y primaria menor (primero a tercero de preescolar).</w:t>
      </w:r>
    </w:p>
    <w:p w:rsidR="00635971" w:rsidRPr="005C1E7D" w:rsidRDefault="00635971" w:rsidP="007C3939">
      <w:pPr>
        <w:pStyle w:val="Prrafodelista"/>
        <w:numPr>
          <w:ilvl w:val="0"/>
          <w:numId w:val="2"/>
        </w:numPr>
        <w:spacing w:after="160" w:line="259" w:lineRule="auto"/>
        <w:rPr>
          <w:rFonts w:cs="Arial"/>
          <w:sz w:val="22"/>
          <w:szCs w:val="22"/>
        </w:rPr>
      </w:pPr>
      <w:r w:rsidRPr="005C1E7D">
        <w:rPr>
          <w:rFonts w:cs="Arial"/>
          <w:sz w:val="22"/>
          <w:szCs w:val="22"/>
        </w:rPr>
        <w:t>Programa para primaria mayor y secundaria.</w:t>
      </w:r>
    </w:p>
    <w:p w:rsidR="00635971" w:rsidRPr="005C1E7D" w:rsidRDefault="00635971" w:rsidP="007C3939">
      <w:pPr>
        <w:pStyle w:val="Prrafodelista"/>
        <w:numPr>
          <w:ilvl w:val="0"/>
          <w:numId w:val="2"/>
        </w:numPr>
        <w:spacing w:after="160" w:line="259" w:lineRule="auto"/>
        <w:rPr>
          <w:rFonts w:cs="Arial"/>
          <w:sz w:val="22"/>
          <w:szCs w:val="22"/>
        </w:rPr>
      </w:pPr>
      <w:r w:rsidRPr="005C1E7D">
        <w:rPr>
          <w:rFonts w:cs="Arial"/>
          <w:sz w:val="22"/>
          <w:szCs w:val="22"/>
        </w:rPr>
        <w:t>Educación media superior (se puede retomar con el CECYTE) y replicar.</w:t>
      </w:r>
    </w:p>
    <w:p w:rsidR="00635971" w:rsidRPr="005C1E7D" w:rsidRDefault="00635971" w:rsidP="007C3939">
      <w:pPr>
        <w:pStyle w:val="Prrafodelista"/>
        <w:numPr>
          <w:ilvl w:val="0"/>
          <w:numId w:val="2"/>
        </w:numPr>
        <w:spacing w:after="160" w:line="259" w:lineRule="auto"/>
        <w:rPr>
          <w:rFonts w:cs="Arial"/>
          <w:sz w:val="22"/>
          <w:szCs w:val="22"/>
        </w:rPr>
      </w:pPr>
      <w:r w:rsidRPr="005C1E7D">
        <w:rPr>
          <w:rFonts w:cs="Arial"/>
          <w:sz w:val="22"/>
          <w:szCs w:val="22"/>
        </w:rPr>
        <w:t>Educación superior (seguimiento con la UASLP, Facultad de Derecho).</w:t>
      </w:r>
    </w:p>
    <w:p w:rsidR="00635971" w:rsidRPr="005C1E7D" w:rsidRDefault="00635971" w:rsidP="007C3939">
      <w:pPr>
        <w:pStyle w:val="Prrafodelista"/>
        <w:numPr>
          <w:ilvl w:val="0"/>
          <w:numId w:val="2"/>
        </w:numPr>
        <w:spacing w:after="160" w:line="259" w:lineRule="auto"/>
        <w:rPr>
          <w:rFonts w:cs="Arial"/>
          <w:sz w:val="22"/>
          <w:szCs w:val="22"/>
        </w:rPr>
      </w:pPr>
      <w:r w:rsidRPr="005C1E7D">
        <w:rPr>
          <w:rFonts w:cs="Arial"/>
          <w:sz w:val="22"/>
          <w:szCs w:val="22"/>
        </w:rPr>
        <w:t xml:space="preserve">Cualquier actividad relacionada con el fomento a la cultura de transparencia (concursos, certámenes, </w:t>
      </w:r>
      <w:proofErr w:type="spellStart"/>
      <w:r w:rsidRPr="005C1E7D">
        <w:rPr>
          <w:rFonts w:cs="Arial"/>
          <w:sz w:val="22"/>
          <w:szCs w:val="22"/>
        </w:rPr>
        <w:t>etc</w:t>
      </w:r>
      <w:proofErr w:type="spellEnd"/>
      <w:r w:rsidRPr="005C1E7D">
        <w:rPr>
          <w:rFonts w:cs="Arial"/>
          <w:sz w:val="22"/>
          <w:szCs w:val="22"/>
        </w:rPr>
        <w:t>).</w:t>
      </w:r>
    </w:p>
    <w:p w:rsidR="00635971" w:rsidRDefault="008451C4" w:rsidP="00635971">
      <w:pPr>
        <w:spacing w:before="240" w:after="120"/>
        <w:jc w:val="both"/>
      </w:pPr>
      <w:r>
        <w:rPr>
          <w:b/>
        </w:rPr>
        <w:t xml:space="preserve">Rosa María Motilla García, Secretaria de Pleno: </w:t>
      </w:r>
      <w:r w:rsidR="00635971">
        <w:t>Se somete a votación la solicitud de la Secretaria Técnica, descrita con antelación:</w:t>
      </w:r>
    </w:p>
    <w:p w:rsidR="00635971" w:rsidRDefault="00635971" w:rsidP="00635971">
      <w:pPr>
        <w:spacing w:before="240" w:after="120"/>
        <w:jc w:val="both"/>
      </w:pPr>
      <w:r>
        <w:rPr>
          <w:b/>
        </w:rPr>
        <w:t xml:space="preserve">Comisionado Presidente Alejandro Lafuente Torres: </w:t>
      </w:r>
      <w:r>
        <w:t xml:space="preserve">  A favor.</w:t>
      </w:r>
    </w:p>
    <w:p w:rsidR="00635971" w:rsidRDefault="00635971" w:rsidP="00635971">
      <w:pPr>
        <w:spacing w:before="240" w:after="120"/>
        <w:jc w:val="both"/>
      </w:pPr>
      <w:r>
        <w:rPr>
          <w:b/>
        </w:rPr>
        <w:t>Comisionada Claudia Elizabeth Avalos Cedillo</w:t>
      </w:r>
      <w:proofErr w:type="gramStart"/>
      <w:r>
        <w:rPr>
          <w:b/>
        </w:rPr>
        <w:t xml:space="preserve">: </w:t>
      </w:r>
      <w:r>
        <w:t xml:space="preserve"> A</w:t>
      </w:r>
      <w:proofErr w:type="gramEnd"/>
      <w:r>
        <w:t xml:space="preserve"> favor.</w:t>
      </w:r>
    </w:p>
    <w:p w:rsidR="00635971" w:rsidRDefault="00635971" w:rsidP="00635971">
      <w:pPr>
        <w:spacing w:before="240" w:after="120"/>
        <w:jc w:val="both"/>
      </w:pPr>
      <w:r>
        <w:rPr>
          <w:b/>
        </w:rPr>
        <w:t xml:space="preserve">Comisionado Presidente Alejandro Lafuente Torres: </w:t>
      </w:r>
      <w:r w:rsidRPr="009A1440">
        <w:t xml:space="preserve">Asimismo, respecto a la petición de la Secretaria Técnica relacionada con la ejecución del plan presentado para las gestiones y acciones necesarias para la instalación del stand de promoción de esta Comisión en la </w:t>
      </w:r>
      <w:proofErr w:type="spellStart"/>
      <w:r w:rsidRPr="009A1440">
        <w:t>Fenapo</w:t>
      </w:r>
      <w:proofErr w:type="spellEnd"/>
      <w:r w:rsidRPr="009A1440">
        <w:t xml:space="preserve"> (Feria Nacional Potosina)</w:t>
      </w:r>
      <w:r>
        <w:t>, someto a la consideración del Pleno, que las instrucciones para llevar a cabo tal actividad, sea a través de la Presidencia.</w:t>
      </w:r>
    </w:p>
    <w:p w:rsidR="00635971" w:rsidRDefault="00635971" w:rsidP="00635971">
      <w:pPr>
        <w:spacing w:before="240" w:after="120"/>
        <w:jc w:val="both"/>
      </w:pPr>
      <w:r>
        <w:rPr>
          <w:b/>
        </w:rPr>
        <w:t xml:space="preserve">Comisionada Claudia Elizabeth Avalos Cedillo: </w:t>
      </w:r>
      <w:r>
        <w:t>A favor.</w:t>
      </w:r>
    </w:p>
    <w:p w:rsidR="00635971" w:rsidRDefault="008451C4" w:rsidP="00635971">
      <w:pPr>
        <w:spacing w:before="240" w:after="120"/>
        <w:jc w:val="both"/>
      </w:pPr>
      <w:r>
        <w:rPr>
          <w:b/>
        </w:rPr>
        <w:t xml:space="preserve">Comisionado Presidente Alejandro Lafuente Torres: </w:t>
      </w:r>
      <w:r w:rsidR="00635971">
        <w:t>Por último, pido se someta a votación la petición de la Secretaria Técnica de requerir por conducto del Pleno al Director de Capacitación para la presentación del programa operativo anual con indicadores medibles y alcanzables, acordes a las actividades encomendadas de acuerdo a lo que por atribución le compete.</w:t>
      </w:r>
    </w:p>
    <w:p w:rsidR="00635971" w:rsidRDefault="008451C4" w:rsidP="00635971">
      <w:pPr>
        <w:spacing w:before="240" w:after="120"/>
        <w:jc w:val="both"/>
      </w:pPr>
      <w:r>
        <w:rPr>
          <w:b/>
        </w:rPr>
        <w:t xml:space="preserve">Rosa María Motilla García, Secretaria de Pleno: </w:t>
      </w:r>
      <w:r w:rsidR="00635971">
        <w:t>Se somete a votación la solicitud de la Secretaria Técnica, descrita con antelación:</w:t>
      </w:r>
    </w:p>
    <w:p w:rsidR="00635971" w:rsidRDefault="00635971" w:rsidP="00635971">
      <w:pPr>
        <w:spacing w:before="240" w:after="120"/>
        <w:jc w:val="both"/>
      </w:pPr>
      <w:r>
        <w:rPr>
          <w:b/>
        </w:rPr>
        <w:t xml:space="preserve">Comisionado Presidente Alejandro Lafuente Torres: </w:t>
      </w:r>
      <w:r>
        <w:t xml:space="preserve">  A favor.</w:t>
      </w:r>
    </w:p>
    <w:p w:rsidR="00635971" w:rsidRDefault="00635971" w:rsidP="00635971">
      <w:pPr>
        <w:spacing w:before="240" w:after="120"/>
        <w:jc w:val="both"/>
      </w:pPr>
      <w:r>
        <w:rPr>
          <w:b/>
        </w:rPr>
        <w:t>Comisionada Claudia Elizabeth Avalos Cedillo</w:t>
      </w:r>
      <w:proofErr w:type="gramStart"/>
      <w:r>
        <w:rPr>
          <w:b/>
        </w:rPr>
        <w:t xml:space="preserve">: </w:t>
      </w:r>
      <w:r>
        <w:t xml:space="preserve"> A</w:t>
      </w:r>
      <w:proofErr w:type="gramEnd"/>
      <w:r>
        <w:t xml:space="preserve"> favor.</w:t>
      </w:r>
    </w:p>
    <w:p w:rsidR="00635971" w:rsidRDefault="008451C4" w:rsidP="00635971">
      <w:pPr>
        <w:spacing w:before="240" w:after="120"/>
        <w:jc w:val="both"/>
        <w:rPr>
          <w:b/>
        </w:rPr>
      </w:pPr>
      <w:r>
        <w:rPr>
          <w:b/>
        </w:rPr>
        <w:t xml:space="preserve">Rosa María Motilla García, Secretaria de Pleno: </w:t>
      </w:r>
      <w:r w:rsidR="00635971">
        <w:t xml:space="preserve">En consecuencia, </w:t>
      </w:r>
      <w:r w:rsidR="00635971">
        <w:rPr>
          <w:b/>
        </w:rPr>
        <w:t>el Pleno de esta Comisión por Mayoría de Votos determina lo siguiente:</w:t>
      </w:r>
    </w:p>
    <w:p w:rsidR="00635971" w:rsidRPr="005C1E7D" w:rsidRDefault="00635971" w:rsidP="00635971">
      <w:pPr>
        <w:spacing w:line="276" w:lineRule="auto"/>
        <w:jc w:val="both"/>
      </w:pPr>
      <w:r w:rsidRPr="005C1E7D">
        <w:rPr>
          <w:b/>
        </w:rPr>
        <w:t>1.-</w:t>
      </w:r>
      <w:r w:rsidRPr="005C1E7D">
        <w:t xml:space="preserve"> Conminar al Director de Capacitación Licenciado José Antonio Fernández Ponce, a cumplir lo estipulado en el Reglamento Interior, en el artículo 38 fracciones I y IX, debiendo informar al Pleno de la Comisión los avances respecto de las actividades que debe realizar en materia educativa, como lo son: </w:t>
      </w:r>
    </w:p>
    <w:p w:rsidR="00635971" w:rsidRDefault="00635971" w:rsidP="00635971">
      <w:pPr>
        <w:spacing w:line="276" w:lineRule="auto"/>
        <w:jc w:val="both"/>
      </w:pPr>
    </w:p>
    <w:p w:rsidR="00635971" w:rsidRPr="005C1E7D" w:rsidRDefault="00635971" w:rsidP="007C3939">
      <w:pPr>
        <w:pStyle w:val="Prrafodelista"/>
        <w:numPr>
          <w:ilvl w:val="0"/>
          <w:numId w:val="3"/>
        </w:numPr>
        <w:spacing w:line="259" w:lineRule="auto"/>
        <w:rPr>
          <w:rFonts w:cs="Arial"/>
        </w:rPr>
      </w:pPr>
      <w:r w:rsidRPr="005C1E7D">
        <w:rPr>
          <w:rFonts w:cs="Arial"/>
        </w:rPr>
        <w:t>Inclusión en el libro de texto del Colegio de Bachilleres, del tema de Transparencia, Acceso a la Información, Protección de Datos Personales y Archivo, la CEGAIP como órgano garante, INAI, etc.</w:t>
      </w:r>
    </w:p>
    <w:p w:rsidR="00635971" w:rsidRPr="005C1E7D" w:rsidRDefault="00635971" w:rsidP="007C3939">
      <w:pPr>
        <w:pStyle w:val="Prrafodelista"/>
        <w:numPr>
          <w:ilvl w:val="0"/>
          <w:numId w:val="3"/>
        </w:numPr>
        <w:spacing w:after="160" w:line="259" w:lineRule="auto"/>
        <w:rPr>
          <w:rFonts w:cs="Arial"/>
        </w:rPr>
      </w:pPr>
      <w:r w:rsidRPr="005C1E7D">
        <w:rPr>
          <w:rFonts w:cs="Arial"/>
        </w:rPr>
        <w:t>Programa Armando un Cuentas Cuentos Transparente, para educación básica: preescolar y primaria menor (primero a tercero de preescolar).</w:t>
      </w:r>
    </w:p>
    <w:p w:rsidR="00635971" w:rsidRPr="005C1E7D" w:rsidRDefault="00635971" w:rsidP="007C3939">
      <w:pPr>
        <w:pStyle w:val="Prrafodelista"/>
        <w:numPr>
          <w:ilvl w:val="0"/>
          <w:numId w:val="3"/>
        </w:numPr>
        <w:spacing w:after="160" w:line="259" w:lineRule="auto"/>
        <w:rPr>
          <w:rFonts w:cs="Arial"/>
        </w:rPr>
      </w:pPr>
      <w:r w:rsidRPr="005C1E7D">
        <w:rPr>
          <w:rFonts w:cs="Arial"/>
        </w:rPr>
        <w:t>Programa para primaria mayor y secundaria.</w:t>
      </w:r>
    </w:p>
    <w:p w:rsidR="00635971" w:rsidRPr="005C1E7D" w:rsidRDefault="00635971" w:rsidP="007C3939">
      <w:pPr>
        <w:pStyle w:val="Prrafodelista"/>
        <w:numPr>
          <w:ilvl w:val="0"/>
          <w:numId w:val="3"/>
        </w:numPr>
        <w:spacing w:after="160" w:line="259" w:lineRule="auto"/>
        <w:rPr>
          <w:rFonts w:cs="Arial"/>
        </w:rPr>
      </w:pPr>
      <w:r w:rsidRPr="005C1E7D">
        <w:rPr>
          <w:rFonts w:cs="Arial"/>
        </w:rPr>
        <w:t>Educación media superior (se puede retomar con el CECYTE) y replicar.</w:t>
      </w:r>
    </w:p>
    <w:p w:rsidR="00635971" w:rsidRPr="005C1E7D" w:rsidRDefault="00635971" w:rsidP="007C3939">
      <w:pPr>
        <w:pStyle w:val="Prrafodelista"/>
        <w:numPr>
          <w:ilvl w:val="0"/>
          <w:numId w:val="3"/>
        </w:numPr>
        <w:spacing w:after="160" w:line="259" w:lineRule="auto"/>
        <w:rPr>
          <w:rFonts w:cs="Arial"/>
        </w:rPr>
      </w:pPr>
      <w:r w:rsidRPr="005C1E7D">
        <w:rPr>
          <w:rFonts w:cs="Arial"/>
        </w:rPr>
        <w:t>Educación superior (seguimiento con la UASLP, Facultad de Derecho).</w:t>
      </w:r>
    </w:p>
    <w:p w:rsidR="00635971" w:rsidRDefault="00635971" w:rsidP="007C3939">
      <w:pPr>
        <w:pStyle w:val="Prrafodelista"/>
        <w:numPr>
          <w:ilvl w:val="0"/>
          <w:numId w:val="3"/>
        </w:numPr>
        <w:spacing w:after="160" w:line="259" w:lineRule="auto"/>
        <w:rPr>
          <w:rFonts w:cs="Arial"/>
        </w:rPr>
      </w:pPr>
      <w:r w:rsidRPr="005C1E7D">
        <w:rPr>
          <w:rFonts w:cs="Arial"/>
        </w:rPr>
        <w:t xml:space="preserve">Cualquier actividad relacionada con el fomento a la cultura de transparencia (concursos, certámenes, </w:t>
      </w:r>
      <w:proofErr w:type="spellStart"/>
      <w:r w:rsidRPr="005C1E7D">
        <w:rPr>
          <w:rFonts w:cs="Arial"/>
        </w:rPr>
        <w:t>etc</w:t>
      </w:r>
      <w:proofErr w:type="spellEnd"/>
      <w:r w:rsidRPr="005C1E7D">
        <w:rPr>
          <w:rFonts w:cs="Arial"/>
        </w:rPr>
        <w:t>).</w:t>
      </w:r>
    </w:p>
    <w:p w:rsidR="00635971" w:rsidRDefault="00635971" w:rsidP="00635971">
      <w:pPr>
        <w:spacing w:before="240" w:after="120"/>
        <w:jc w:val="both"/>
      </w:pPr>
      <w:r>
        <w:t>En la inteligencia que deberá realizar la presente instrucción en coordinación con la Secretaria Técnica, de conformidad con el artículo 34 fracciones I y II, 38 fracción XIV y demás relativos del Reglamento Interior.</w:t>
      </w:r>
    </w:p>
    <w:p w:rsidR="00635971" w:rsidRPr="005C1E7D" w:rsidRDefault="00635971" w:rsidP="00635971">
      <w:pPr>
        <w:pStyle w:val="Prrafodelista"/>
        <w:spacing w:after="160" w:line="259" w:lineRule="auto"/>
        <w:ind w:left="0"/>
        <w:rPr>
          <w:rFonts w:cs="Arial"/>
          <w:u w:val="single"/>
        </w:rPr>
      </w:pPr>
      <w:r w:rsidRPr="005C1E7D">
        <w:rPr>
          <w:rFonts w:cs="Arial"/>
          <w:u w:val="single"/>
        </w:rPr>
        <w:t>Debiendo informar los avances llevados a cabo en la Sesión Ordinaria del mes de julio 2018.</w:t>
      </w:r>
    </w:p>
    <w:p w:rsidR="00635971" w:rsidRDefault="00635971" w:rsidP="00635971">
      <w:pPr>
        <w:spacing w:before="240" w:after="120"/>
        <w:jc w:val="both"/>
      </w:pPr>
      <w:r>
        <w:rPr>
          <w:b/>
        </w:rPr>
        <w:t xml:space="preserve">2.- </w:t>
      </w:r>
      <w:r w:rsidRPr="005C1E7D">
        <w:t>Se determina que todo lo</w:t>
      </w:r>
      <w:r>
        <w:rPr>
          <w:b/>
        </w:rPr>
        <w:t xml:space="preserve"> </w:t>
      </w:r>
      <w:r>
        <w:t>relacionado</w:t>
      </w:r>
      <w:r w:rsidRPr="009A1440">
        <w:t xml:space="preserve"> con la ejecución del plan para las gestiones y acciones necesarias para la instalación del stand de promoción de esta Comisión en la </w:t>
      </w:r>
      <w:proofErr w:type="spellStart"/>
      <w:r w:rsidRPr="009A1440">
        <w:t>Fenapo</w:t>
      </w:r>
      <w:proofErr w:type="spellEnd"/>
      <w:r w:rsidRPr="009A1440">
        <w:t xml:space="preserve"> (Feria Nacional Potosina)</w:t>
      </w:r>
      <w:r>
        <w:t>, será a través de las instrucciones que emita el Comisionado Presidente.</w:t>
      </w:r>
    </w:p>
    <w:p w:rsidR="00635971" w:rsidRDefault="00635971" w:rsidP="00635971">
      <w:pPr>
        <w:spacing w:before="240" w:after="120"/>
        <w:jc w:val="both"/>
      </w:pPr>
      <w:r w:rsidRPr="005F1287">
        <w:rPr>
          <w:b/>
        </w:rPr>
        <w:t>3.-</w:t>
      </w:r>
      <w:r>
        <w:rPr>
          <w:b/>
        </w:rPr>
        <w:t xml:space="preserve"> </w:t>
      </w:r>
      <w:r w:rsidRPr="005F1287">
        <w:rPr>
          <w:b/>
        </w:rPr>
        <w:t xml:space="preserve"> </w:t>
      </w:r>
      <w:r w:rsidRPr="005F1287">
        <w:t>R</w:t>
      </w:r>
      <w:r>
        <w:t>equerir al Director de Capacitación para la presentación del programa operativo anual con indicadores medibles y alcanzables, acordes a las actividades encomendadas de acuerdo a lo que por atribución le compete.</w:t>
      </w:r>
    </w:p>
    <w:p w:rsidR="00635971" w:rsidRDefault="00635971" w:rsidP="00635971">
      <w:pPr>
        <w:spacing w:before="240" w:after="120"/>
        <w:jc w:val="both"/>
      </w:pPr>
      <w:r>
        <w:t>En la inteligencia que deberá realizar la presente instrucción en coordinación con la Secretaria Técnica, de conformidad con el artículo 34 fracciones I, II y XXII, 38 fracción XIV y demás relativos del Reglamento Interior.</w:t>
      </w:r>
    </w:p>
    <w:p w:rsidR="00635971" w:rsidRDefault="00635971" w:rsidP="00635971">
      <w:pPr>
        <w:spacing w:before="240" w:after="120"/>
        <w:jc w:val="both"/>
        <w:rPr>
          <w:u w:val="single"/>
        </w:rPr>
      </w:pPr>
      <w:r w:rsidRPr="005F1287">
        <w:rPr>
          <w:u w:val="single"/>
        </w:rPr>
        <w:t>Mismo que deberá entregar a cada uno de los Comisionados y al Pleno de la Comisión en la Sesión Ordinaria del mes de julio 2018.</w:t>
      </w:r>
    </w:p>
    <w:p w:rsidR="00635971" w:rsidRPr="005F1287" w:rsidRDefault="00635971" w:rsidP="00635971">
      <w:pPr>
        <w:spacing w:before="240" w:after="120"/>
        <w:jc w:val="both"/>
        <w:rPr>
          <w:b/>
          <w:u w:val="single"/>
        </w:rPr>
      </w:pPr>
      <w:r>
        <w:rPr>
          <w:u w:val="single"/>
        </w:rPr>
        <w:t>Notifíquese el presente acuerdo a la Secretaria Técnica y al Director de Capacitación para los efectos correspondientes.</w:t>
      </w:r>
    </w:p>
    <w:p w:rsidR="006308B3" w:rsidRDefault="002551DA" w:rsidP="002551DA">
      <w:pPr>
        <w:pStyle w:val="Textoindependiente"/>
        <w:suppressAutoHyphens/>
        <w:spacing w:after="120"/>
        <w:rPr>
          <w:lang w:val="es-MX"/>
        </w:rPr>
      </w:pPr>
      <w:r>
        <w:t>Por último, a</w:t>
      </w:r>
      <w:r w:rsidR="006308B3" w:rsidRPr="002E22B8">
        <w:t>nálisis y aprobación en su caso del acta levantada con motivo de la celebración de l</w:t>
      </w:r>
      <w:r w:rsidR="0033530B">
        <w:t xml:space="preserve">a Sesión </w:t>
      </w:r>
      <w:r w:rsidR="00241B20">
        <w:t>Extrao</w:t>
      </w:r>
      <w:r w:rsidR="006308B3">
        <w:t xml:space="preserve">rdinaria de </w:t>
      </w:r>
      <w:r w:rsidR="00241B20">
        <w:t>08</w:t>
      </w:r>
      <w:r w:rsidR="006308B3">
        <w:t xml:space="preserve"> de </w:t>
      </w:r>
      <w:r w:rsidR="0033530B">
        <w:t xml:space="preserve">junio </w:t>
      </w:r>
      <w:r w:rsidR="006308B3">
        <w:t>de 2018</w:t>
      </w:r>
      <w:r w:rsidR="006308B3" w:rsidRPr="00D21349">
        <w:t>.</w:t>
      </w:r>
      <w:r w:rsidR="006308B3" w:rsidRPr="00684BB9">
        <w:rPr>
          <w:lang w:val="es-MX"/>
        </w:rPr>
        <w:t xml:space="preserve"> </w:t>
      </w:r>
    </w:p>
    <w:p w:rsidR="006308B3" w:rsidRDefault="006308B3" w:rsidP="006308B3">
      <w:pPr>
        <w:spacing w:before="240" w:after="120"/>
        <w:jc w:val="both"/>
      </w:pPr>
      <w:r>
        <w:t>S</w:t>
      </w:r>
      <w:r w:rsidRPr="00A00AD4">
        <w:t>e somete a la consideración del Pleno:</w:t>
      </w:r>
    </w:p>
    <w:p w:rsidR="006308B3" w:rsidRPr="00B85E4B" w:rsidRDefault="006308B3" w:rsidP="006308B3">
      <w:pPr>
        <w:spacing w:before="240" w:after="120"/>
        <w:jc w:val="both"/>
      </w:pPr>
      <w:r w:rsidRPr="0021620A">
        <w:rPr>
          <w:b/>
          <w:spacing w:val="2"/>
        </w:rPr>
        <w:t>Alejandro Lafuente Torres, Comisionado Presidente:</w:t>
      </w:r>
      <w:r w:rsidRPr="0021620A">
        <w:rPr>
          <w:spacing w:val="2"/>
        </w:rPr>
        <w:t xml:space="preserve"> A favor.</w:t>
      </w:r>
    </w:p>
    <w:p w:rsidR="006308B3" w:rsidRPr="0021620A" w:rsidRDefault="006308B3" w:rsidP="006308B3">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6308B3" w:rsidRPr="0021620A" w:rsidRDefault="006308B3" w:rsidP="006308B3">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6308B3" w:rsidRDefault="002551DA" w:rsidP="006308B3">
      <w:pPr>
        <w:pStyle w:val="Textoindependiente"/>
        <w:rPr>
          <w:lang w:val="es-MX"/>
        </w:rPr>
      </w:pPr>
      <w:r>
        <w:rPr>
          <w:b/>
          <w:color w:val="000000"/>
          <w:lang w:val="es-MX"/>
        </w:rPr>
        <w:t xml:space="preserve">Secretaria de Pleno Rosa María Motilla García: </w:t>
      </w:r>
      <w:r w:rsidR="006308B3" w:rsidRPr="0021620A">
        <w:rPr>
          <w:spacing w:val="2"/>
        </w:rPr>
        <w:t xml:space="preserve">En consecuencia, se aprueba por </w:t>
      </w:r>
      <w:r w:rsidR="006308B3" w:rsidRPr="0021620A">
        <w:rPr>
          <w:b/>
          <w:spacing w:val="2"/>
        </w:rPr>
        <w:t>Unanimidad de Votos</w:t>
      </w:r>
      <w:r w:rsidR="006308B3">
        <w:rPr>
          <w:b/>
          <w:spacing w:val="2"/>
        </w:rPr>
        <w:t xml:space="preserve"> </w:t>
      </w:r>
      <w:r w:rsidR="006308B3" w:rsidRPr="002E22B8">
        <w:t>el acta levantada con motivo de la celebración de l</w:t>
      </w:r>
      <w:r w:rsidR="006308B3">
        <w:t xml:space="preserve">a Sesión </w:t>
      </w:r>
      <w:r w:rsidR="00241B20">
        <w:t>Extrao</w:t>
      </w:r>
      <w:r w:rsidR="006308B3">
        <w:t xml:space="preserve">rdinaria de </w:t>
      </w:r>
      <w:r w:rsidR="00241B20">
        <w:t>08</w:t>
      </w:r>
      <w:r w:rsidR="006308B3">
        <w:t xml:space="preserve"> de </w:t>
      </w:r>
      <w:r w:rsidR="0033530B">
        <w:t xml:space="preserve">junio </w:t>
      </w:r>
      <w:r w:rsidR="006308B3">
        <w:t>de 2018.</w:t>
      </w:r>
    </w:p>
    <w:p w:rsidR="00133232" w:rsidRDefault="00074E0B" w:rsidP="00D40FB7">
      <w:pPr>
        <w:suppressAutoHyphens/>
        <w:spacing w:before="240" w:after="120"/>
        <w:jc w:val="both"/>
        <w:rPr>
          <w:rFonts w:cs="Arial"/>
          <w:szCs w:val="24"/>
        </w:rPr>
      </w:pPr>
      <w:r>
        <w:rPr>
          <w:rFonts w:cs="Arial"/>
          <w:szCs w:val="24"/>
          <w:lang w:val="es-MX"/>
        </w:rPr>
        <w:lastRenderedPageBreak/>
        <w:t>C</w:t>
      </w:r>
      <w:r w:rsidR="00133232">
        <w:rPr>
          <w:rFonts w:cs="Arial"/>
          <w:szCs w:val="24"/>
          <w:lang w:val="es-MX"/>
        </w:rPr>
        <w:t xml:space="preserve">omisionado Presidente le informo que se han </w:t>
      </w:r>
      <w:r w:rsidR="00133232" w:rsidRPr="002F4038">
        <w:rPr>
          <w:rFonts w:cs="Arial"/>
          <w:szCs w:val="24"/>
        </w:rPr>
        <w:t>agotado los puntos</w:t>
      </w:r>
      <w:r w:rsidR="00133232">
        <w:rPr>
          <w:rFonts w:cs="Arial"/>
          <w:szCs w:val="24"/>
        </w:rPr>
        <w:t xml:space="preserve"> contenidos en el orden del día.</w:t>
      </w: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241B20">
        <w:rPr>
          <w:rFonts w:cs="Arial"/>
          <w:i/>
          <w:szCs w:val="24"/>
        </w:rPr>
        <w:t>doce horas</w:t>
      </w:r>
      <w:r w:rsidRPr="00BD7E1F">
        <w:rPr>
          <w:rFonts w:cs="Arial"/>
          <w:i/>
          <w:szCs w:val="24"/>
        </w:rPr>
        <w:t>,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que corresponda a los acuerdos </w:t>
      </w:r>
      <w:r w:rsidR="00074E0B">
        <w:rPr>
          <w:rFonts w:cs="Arial"/>
          <w:szCs w:val="24"/>
        </w:rPr>
        <w:t xml:space="preserve">que quedarán asentados </w:t>
      </w:r>
      <w:r>
        <w:rPr>
          <w:rFonts w:cs="Arial"/>
          <w:szCs w:val="24"/>
        </w:rPr>
        <w:t xml:space="preserve">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3939" w:rsidRDefault="007C3939" w:rsidP="006D044B">
      <w:r>
        <w:separator/>
      </w:r>
    </w:p>
  </w:endnote>
  <w:endnote w:type="continuationSeparator" w:id="0">
    <w:p w:rsidR="007C3939" w:rsidRDefault="007C3939"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05" w:rsidRDefault="00D00322" w:rsidP="00EE4E53">
    <w:pPr>
      <w:pStyle w:val="Piedepgina"/>
      <w:framePr w:wrap="around" w:vAnchor="text" w:hAnchor="margin" w:xAlign="center" w:y="1"/>
      <w:rPr>
        <w:rStyle w:val="Nmerodepgina"/>
      </w:rPr>
    </w:pPr>
    <w:r>
      <w:rPr>
        <w:rStyle w:val="Nmerodepgina"/>
      </w:rPr>
      <w:fldChar w:fldCharType="begin"/>
    </w:r>
    <w:r w:rsidR="007D0405">
      <w:rPr>
        <w:rStyle w:val="Nmerodepgina"/>
      </w:rPr>
      <w:instrText xml:space="preserve">PAGE  </w:instrText>
    </w:r>
    <w:r>
      <w:rPr>
        <w:rStyle w:val="Nmerodepgina"/>
      </w:rPr>
      <w:fldChar w:fldCharType="end"/>
    </w:r>
  </w:p>
  <w:p w:rsidR="007D0405" w:rsidRDefault="007D0405">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05" w:rsidRPr="00124C7C" w:rsidRDefault="00D00322" w:rsidP="00E512AA">
    <w:pPr>
      <w:pStyle w:val="Piedepgina"/>
      <w:framePr w:wrap="around" w:vAnchor="text" w:hAnchor="page" w:x="6376" w:y="-627"/>
      <w:rPr>
        <w:rStyle w:val="Nmerodepgina"/>
        <w:sz w:val="20"/>
      </w:rPr>
    </w:pPr>
    <w:r w:rsidRPr="00124C7C">
      <w:rPr>
        <w:rStyle w:val="Nmerodepgina"/>
        <w:sz w:val="20"/>
      </w:rPr>
      <w:fldChar w:fldCharType="begin"/>
    </w:r>
    <w:r w:rsidR="007D0405" w:rsidRPr="00124C7C">
      <w:rPr>
        <w:rStyle w:val="Nmerodepgina"/>
        <w:sz w:val="20"/>
      </w:rPr>
      <w:instrText xml:space="preserve">PAGE  </w:instrText>
    </w:r>
    <w:r w:rsidRPr="00124C7C">
      <w:rPr>
        <w:rStyle w:val="Nmerodepgina"/>
        <w:sz w:val="20"/>
      </w:rPr>
      <w:fldChar w:fldCharType="separate"/>
    </w:r>
    <w:r w:rsidR="00241B20">
      <w:rPr>
        <w:rStyle w:val="Nmerodepgina"/>
        <w:noProof/>
        <w:sz w:val="20"/>
      </w:rPr>
      <w:t>1</w:t>
    </w:r>
    <w:r w:rsidRPr="00124C7C">
      <w:rPr>
        <w:rStyle w:val="Nmerodepgina"/>
        <w:sz w:val="20"/>
      </w:rPr>
      <w:fldChar w:fldCharType="end"/>
    </w:r>
  </w:p>
  <w:p w:rsidR="007D0405" w:rsidRDefault="007D040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3939" w:rsidRDefault="007C3939" w:rsidP="006D044B">
      <w:r>
        <w:separator/>
      </w:r>
    </w:p>
  </w:footnote>
  <w:footnote w:type="continuationSeparator" w:id="0">
    <w:p w:rsidR="007C3939" w:rsidRDefault="007C3939"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05" w:rsidRDefault="00D00322" w:rsidP="00EE4E53">
    <w:pPr>
      <w:pStyle w:val="Encabezado"/>
      <w:framePr w:wrap="around" w:vAnchor="text" w:hAnchor="margin" w:xAlign="center" w:y="1"/>
      <w:rPr>
        <w:rStyle w:val="Nmerodepgina"/>
      </w:rPr>
    </w:pPr>
    <w:r>
      <w:rPr>
        <w:rStyle w:val="Nmerodepgina"/>
      </w:rPr>
      <w:fldChar w:fldCharType="begin"/>
    </w:r>
    <w:r w:rsidR="007D0405">
      <w:rPr>
        <w:rStyle w:val="Nmerodepgina"/>
      </w:rPr>
      <w:instrText xml:space="preserve">PAGE  </w:instrText>
    </w:r>
    <w:r>
      <w:rPr>
        <w:rStyle w:val="Nmerodepgina"/>
      </w:rPr>
      <w:fldChar w:fldCharType="end"/>
    </w:r>
  </w:p>
  <w:p w:rsidR="007D0405" w:rsidRDefault="007D0405">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05" w:rsidRPr="00C75A1B" w:rsidRDefault="007D0405">
    <w:pPr>
      <w:pStyle w:val="Encabezado"/>
      <w:framePr w:wrap="around" w:vAnchor="text" w:hAnchor="margin" w:xAlign="center" w:y="1"/>
      <w:rPr>
        <w:rStyle w:val="Nmerodepgina"/>
        <w:sz w:val="20"/>
      </w:rPr>
    </w:pPr>
  </w:p>
  <w:p w:rsidR="007D0405" w:rsidRDefault="007D0405" w:rsidP="00EE4E53">
    <w:pPr>
      <w:pStyle w:val="Encabezado"/>
      <w:jc w:val="right"/>
      <w:rPr>
        <w:sz w:val="16"/>
        <w:szCs w:val="16"/>
      </w:rPr>
    </w:pPr>
  </w:p>
  <w:p w:rsidR="00635971" w:rsidRDefault="00635971" w:rsidP="00635971">
    <w:pPr>
      <w:pStyle w:val="Encabezado"/>
      <w:jc w:val="right"/>
      <w:rPr>
        <w:sz w:val="16"/>
        <w:szCs w:val="16"/>
      </w:rPr>
    </w:pPr>
    <w:r>
      <w:rPr>
        <w:sz w:val="16"/>
        <w:szCs w:val="16"/>
      </w:rPr>
      <w:t>CEGAIP-ASCE-19/2018</w:t>
    </w:r>
  </w:p>
  <w:p w:rsidR="00635971" w:rsidRPr="00E8179B" w:rsidRDefault="00635971" w:rsidP="00635971">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15 QUINCE DE JUNIO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7D0405" w:rsidRPr="00E8179B" w:rsidRDefault="007D0405"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3F26640A"/>
    <w:multiLevelType w:val="hybridMultilevel"/>
    <w:tmpl w:val="19566374"/>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17B5533"/>
    <w:multiLevelType w:val="hybridMultilevel"/>
    <w:tmpl w:val="21D8B428"/>
    <w:lvl w:ilvl="0" w:tplc="2294F3A2">
      <w:start w:val="8"/>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531458"/>
  </w:hdrShapeDefaults>
  <w:footnotePr>
    <w:footnote w:id="-1"/>
    <w:footnote w:id="0"/>
  </w:footnotePr>
  <w:endnotePr>
    <w:endnote w:id="-1"/>
    <w:endnote w:id="0"/>
  </w:endnotePr>
  <w:compat/>
  <w:rsids>
    <w:rsidRoot w:val="006D044B"/>
    <w:rsid w:val="00000A83"/>
    <w:rsid w:val="0000235D"/>
    <w:rsid w:val="000027E9"/>
    <w:rsid w:val="000075D2"/>
    <w:rsid w:val="00011274"/>
    <w:rsid w:val="00011AE4"/>
    <w:rsid w:val="000133D1"/>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A43"/>
    <w:rsid w:val="00044B24"/>
    <w:rsid w:val="0005479E"/>
    <w:rsid w:val="00054C7C"/>
    <w:rsid w:val="00055C5C"/>
    <w:rsid w:val="00060B82"/>
    <w:rsid w:val="00061707"/>
    <w:rsid w:val="00064AA4"/>
    <w:rsid w:val="00067311"/>
    <w:rsid w:val="00067455"/>
    <w:rsid w:val="00070FFB"/>
    <w:rsid w:val="00072347"/>
    <w:rsid w:val="00072FB6"/>
    <w:rsid w:val="0007311F"/>
    <w:rsid w:val="00074E0B"/>
    <w:rsid w:val="0007559C"/>
    <w:rsid w:val="000757BC"/>
    <w:rsid w:val="00076AE6"/>
    <w:rsid w:val="00076BAC"/>
    <w:rsid w:val="00080379"/>
    <w:rsid w:val="000839E1"/>
    <w:rsid w:val="00085770"/>
    <w:rsid w:val="00091FCD"/>
    <w:rsid w:val="00093060"/>
    <w:rsid w:val="000934F3"/>
    <w:rsid w:val="00093826"/>
    <w:rsid w:val="00095FDC"/>
    <w:rsid w:val="000A2055"/>
    <w:rsid w:val="000A2BB5"/>
    <w:rsid w:val="000A4360"/>
    <w:rsid w:val="000B0482"/>
    <w:rsid w:val="000B286B"/>
    <w:rsid w:val="000B66CF"/>
    <w:rsid w:val="000C0E35"/>
    <w:rsid w:val="000C3403"/>
    <w:rsid w:val="000C5652"/>
    <w:rsid w:val="000C5B0F"/>
    <w:rsid w:val="000D0E78"/>
    <w:rsid w:val="000D11B5"/>
    <w:rsid w:val="000D369D"/>
    <w:rsid w:val="000D3CEB"/>
    <w:rsid w:val="000D48D7"/>
    <w:rsid w:val="000D5A4B"/>
    <w:rsid w:val="000E0611"/>
    <w:rsid w:val="000E2069"/>
    <w:rsid w:val="000E4A94"/>
    <w:rsid w:val="000E783F"/>
    <w:rsid w:val="000E7B14"/>
    <w:rsid w:val="000F1DFA"/>
    <w:rsid w:val="000F1EE0"/>
    <w:rsid w:val="000F5174"/>
    <w:rsid w:val="00100D79"/>
    <w:rsid w:val="001020E1"/>
    <w:rsid w:val="00106B38"/>
    <w:rsid w:val="00107961"/>
    <w:rsid w:val="00120561"/>
    <w:rsid w:val="00121331"/>
    <w:rsid w:val="00121C3C"/>
    <w:rsid w:val="00122437"/>
    <w:rsid w:val="00123ED5"/>
    <w:rsid w:val="00127B59"/>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428"/>
    <w:rsid w:val="001818EB"/>
    <w:rsid w:val="00181EB0"/>
    <w:rsid w:val="0018288A"/>
    <w:rsid w:val="00184CBC"/>
    <w:rsid w:val="00185F21"/>
    <w:rsid w:val="00185F64"/>
    <w:rsid w:val="001904F7"/>
    <w:rsid w:val="00191C80"/>
    <w:rsid w:val="0019433C"/>
    <w:rsid w:val="00195AE0"/>
    <w:rsid w:val="001A5077"/>
    <w:rsid w:val="001A5310"/>
    <w:rsid w:val="001A710D"/>
    <w:rsid w:val="001B027E"/>
    <w:rsid w:val="001B0725"/>
    <w:rsid w:val="001B10AE"/>
    <w:rsid w:val="001B13CB"/>
    <w:rsid w:val="001B1DBA"/>
    <w:rsid w:val="001B2CFE"/>
    <w:rsid w:val="001B3EF3"/>
    <w:rsid w:val="001B54D1"/>
    <w:rsid w:val="001B65F3"/>
    <w:rsid w:val="001C5D40"/>
    <w:rsid w:val="001D1AF6"/>
    <w:rsid w:val="001D6A1A"/>
    <w:rsid w:val="001E07D8"/>
    <w:rsid w:val="001E2C5C"/>
    <w:rsid w:val="001E549D"/>
    <w:rsid w:val="001E679E"/>
    <w:rsid w:val="001E7291"/>
    <w:rsid w:val="001F31DF"/>
    <w:rsid w:val="001F5F66"/>
    <w:rsid w:val="001F70C7"/>
    <w:rsid w:val="001F751D"/>
    <w:rsid w:val="00200B48"/>
    <w:rsid w:val="0020205B"/>
    <w:rsid w:val="00202381"/>
    <w:rsid w:val="002030A9"/>
    <w:rsid w:val="002047B7"/>
    <w:rsid w:val="0020498E"/>
    <w:rsid w:val="00206A0B"/>
    <w:rsid w:val="00212187"/>
    <w:rsid w:val="00212B15"/>
    <w:rsid w:val="00213F1D"/>
    <w:rsid w:val="0021632A"/>
    <w:rsid w:val="002179A4"/>
    <w:rsid w:val="00217E56"/>
    <w:rsid w:val="002209BF"/>
    <w:rsid w:val="002210B5"/>
    <w:rsid w:val="00221FA2"/>
    <w:rsid w:val="00222E1A"/>
    <w:rsid w:val="0022550B"/>
    <w:rsid w:val="002276E8"/>
    <w:rsid w:val="002309E7"/>
    <w:rsid w:val="0023235D"/>
    <w:rsid w:val="00232D6E"/>
    <w:rsid w:val="0023323F"/>
    <w:rsid w:val="00233BCD"/>
    <w:rsid w:val="00233FD6"/>
    <w:rsid w:val="0023566D"/>
    <w:rsid w:val="0023636B"/>
    <w:rsid w:val="00241B20"/>
    <w:rsid w:val="00242022"/>
    <w:rsid w:val="00242134"/>
    <w:rsid w:val="00243145"/>
    <w:rsid w:val="0024357E"/>
    <w:rsid w:val="002440A0"/>
    <w:rsid w:val="00246E96"/>
    <w:rsid w:val="00250217"/>
    <w:rsid w:val="0025083A"/>
    <w:rsid w:val="00252D9B"/>
    <w:rsid w:val="00254866"/>
    <w:rsid w:val="00254BCE"/>
    <w:rsid w:val="002551DA"/>
    <w:rsid w:val="00255E08"/>
    <w:rsid w:val="00256A58"/>
    <w:rsid w:val="002643C9"/>
    <w:rsid w:val="00265BC4"/>
    <w:rsid w:val="00265DB9"/>
    <w:rsid w:val="0027353A"/>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C329B"/>
    <w:rsid w:val="002C456C"/>
    <w:rsid w:val="002D1B46"/>
    <w:rsid w:val="002D2E05"/>
    <w:rsid w:val="002D6360"/>
    <w:rsid w:val="002D65DF"/>
    <w:rsid w:val="002D7573"/>
    <w:rsid w:val="002D78EA"/>
    <w:rsid w:val="002E0496"/>
    <w:rsid w:val="002E0E59"/>
    <w:rsid w:val="002E5764"/>
    <w:rsid w:val="002E6EB2"/>
    <w:rsid w:val="002F0072"/>
    <w:rsid w:val="002F1E9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EB9"/>
    <w:rsid w:val="00315FBA"/>
    <w:rsid w:val="0031799A"/>
    <w:rsid w:val="003239FC"/>
    <w:rsid w:val="00323FE5"/>
    <w:rsid w:val="00325B75"/>
    <w:rsid w:val="0033530B"/>
    <w:rsid w:val="00336292"/>
    <w:rsid w:val="003445FF"/>
    <w:rsid w:val="003474F8"/>
    <w:rsid w:val="0034752F"/>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7E7C"/>
    <w:rsid w:val="003B0655"/>
    <w:rsid w:val="003B60D1"/>
    <w:rsid w:val="003B6898"/>
    <w:rsid w:val="003B706F"/>
    <w:rsid w:val="003C0726"/>
    <w:rsid w:val="003C0A45"/>
    <w:rsid w:val="003C2E40"/>
    <w:rsid w:val="003C2FDB"/>
    <w:rsid w:val="003C3498"/>
    <w:rsid w:val="003C6838"/>
    <w:rsid w:val="003C725A"/>
    <w:rsid w:val="003C7DB1"/>
    <w:rsid w:val="003D107D"/>
    <w:rsid w:val="003D4212"/>
    <w:rsid w:val="003E00C0"/>
    <w:rsid w:val="003E1F67"/>
    <w:rsid w:val="003E2934"/>
    <w:rsid w:val="003E332D"/>
    <w:rsid w:val="003E4071"/>
    <w:rsid w:val="003E44EC"/>
    <w:rsid w:val="003E4FA4"/>
    <w:rsid w:val="003E5B10"/>
    <w:rsid w:val="003E6DD2"/>
    <w:rsid w:val="003F06D0"/>
    <w:rsid w:val="003F4A70"/>
    <w:rsid w:val="003F6E78"/>
    <w:rsid w:val="00401409"/>
    <w:rsid w:val="00402797"/>
    <w:rsid w:val="00402A40"/>
    <w:rsid w:val="00404AD1"/>
    <w:rsid w:val="00412038"/>
    <w:rsid w:val="00413742"/>
    <w:rsid w:val="004139A0"/>
    <w:rsid w:val="00414307"/>
    <w:rsid w:val="004173F3"/>
    <w:rsid w:val="00417B8B"/>
    <w:rsid w:val="00424DB3"/>
    <w:rsid w:val="004256AF"/>
    <w:rsid w:val="00427142"/>
    <w:rsid w:val="004307D4"/>
    <w:rsid w:val="004336A3"/>
    <w:rsid w:val="004349AD"/>
    <w:rsid w:val="00436454"/>
    <w:rsid w:val="00441068"/>
    <w:rsid w:val="004411A0"/>
    <w:rsid w:val="00441DF4"/>
    <w:rsid w:val="00442A55"/>
    <w:rsid w:val="004501A6"/>
    <w:rsid w:val="00451F47"/>
    <w:rsid w:val="004544FD"/>
    <w:rsid w:val="00456C33"/>
    <w:rsid w:val="00461AB5"/>
    <w:rsid w:val="00466720"/>
    <w:rsid w:val="00467D4F"/>
    <w:rsid w:val="00471CC8"/>
    <w:rsid w:val="00472D74"/>
    <w:rsid w:val="00475266"/>
    <w:rsid w:val="004773C3"/>
    <w:rsid w:val="0048464F"/>
    <w:rsid w:val="00484E76"/>
    <w:rsid w:val="004876F0"/>
    <w:rsid w:val="00487A73"/>
    <w:rsid w:val="0049352D"/>
    <w:rsid w:val="00494DB0"/>
    <w:rsid w:val="00495193"/>
    <w:rsid w:val="00495DF3"/>
    <w:rsid w:val="00496C26"/>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3968"/>
    <w:rsid w:val="004D438F"/>
    <w:rsid w:val="004E2A59"/>
    <w:rsid w:val="004E358C"/>
    <w:rsid w:val="004E3981"/>
    <w:rsid w:val="004E5916"/>
    <w:rsid w:val="004E68B1"/>
    <w:rsid w:val="004E7B23"/>
    <w:rsid w:val="004E7E20"/>
    <w:rsid w:val="004F00CC"/>
    <w:rsid w:val="004F442F"/>
    <w:rsid w:val="004F5C57"/>
    <w:rsid w:val="004F5F1F"/>
    <w:rsid w:val="00506C33"/>
    <w:rsid w:val="0050784A"/>
    <w:rsid w:val="0051161E"/>
    <w:rsid w:val="00516DE4"/>
    <w:rsid w:val="005219AB"/>
    <w:rsid w:val="00524479"/>
    <w:rsid w:val="005256EA"/>
    <w:rsid w:val="005316BD"/>
    <w:rsid w:val="00532E6C"/>
    <w:rsid w:val="005366A1"/>
    <w:rsid w:val="005428C7"/>
    <w:rsid w:val="00543116"/>
    <w:rsid w:val="00543426"/>
    <w:rsid w:val="00543524"/>
    <w:rsid w:val="005435A6"/>
    <w:rsid w:val="005441CD"/>
    <w:rsid w:val="00545112"/>
    <w:rsid w:val="005477A4"/>
    <w:rsid w:val="005516B0"/>
    <w:rsid w:val="00552057"/>
    <w:rsid w:val="00554736"/>
    <w:rsid w:val="00554FCF"/>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157"/>
    <w:rsid w:val="005A02B1"/>
    <w:rsid w:val="005A0654"/>
    <w:rsid w:val="005A1459"/>
    <w:rsid w:val="005A19DE"/>
    <w:rsid w:val="005A1C42"/>
    <w:rsid w:val="005A3C20"/>
    <w:rsid w:val="005B0F0C"/>
    <w:rsid w:val="005B1D71"/>
    <w:rsid w:val="005B286A"/>
    <w:rsid w:val="005B312F"/>
    <w:rsid w:val="005B3BD9"/>
    <w:rsid w:val="005B42D1"/>
    <w:rsid w:val="005B47A4"/>
    <w:rsid w:val="005B4E11"/>
    <w:rsid w:val="005B58D6"/>
    <w:rsid w:val="005B59EE"/>
    <w:rsid w:val="005B78D6"/>
    <w:rsid w:val="005C251D"/>
    <w:rsid w:val="005C2F37"/>
    <w:rsid w:val="005C51A0"/>
    <w:rsid w:val="005D0F3D"/>
    <w:rsid w:val="005D1DDE"/>
    <w:rsid w:val="005D30BB"/>
    <w:rsid w:val="005D7B10"/>
    <w:rsid w:val="005E2792"/>
    <w:rsid w:val="005E29B1"/>
    <w:rsid w:val="005E38A8"/>
    <w:rsid w:val="005F3077"/>
    <w:rsid w:val="005F4F2B"/>
    <w:rsid w:val="00601958"/>
    <w:rsid w:val="0060493E"/>
    <w:rsid w:val="006065A7"/>
    <w:rsid w:val="006077FF"/>
    <w:rsid w:val="00612175"/>
    <w:rsid w:val="00612A3D"/>
    <w:rsid w:val="00613A80"/>
    <w:rsid w:val="00614EC2"/>
    <w:rsid w:val="0061624A"/>
    <w:rsid w:val="00616C68"/>
    <w:rsid w:val="00620B57"/>
    <w:rsid w:val="006228FF"/>
    <w:rsid w:val="00622ADA"/>
    <w:rsid w:val="006230F3"/>
    <w:rsid w:val="006248EF"/>
    <w:rsid w:val="006261E2"/>
    <w:rsid w:val="006277F3"/>
    <w:rsid w:val="006302CF"/>
    <w:rsid w:val="006308B3"/>
    <w:rsid w:val="00633B59"/>
    <w:rsid w:val="00634ED4"/>
    <w:rsid w:val="00635971"/>
    <w:rsid w:val="006361F1"/>
    <w:rsid w:val="006403E2"/>
    <w:rsid w:val="006436BC"/>
    <w:rsid w:val="00643C07"/>
    <w:rsid w:val="00644529"/>
    <w:rsid w:val="006446A0"/>
    <w:rsid w:val="00644814"/>
    <w:rsid w:val="00644E98"/>
    <w:rsid w:val="0064579B"/>
    <w:rsid w:val="00645A76"/>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67C8C"/>
    <w:rsid w:val="0067485D"/>
    <w:rsid w:val="00683BC0"/>
    <w:rsid w:val="00685C47"/>
    <w:rsid w:val="00686BE8"/>
    <w:rsid w:val="0069061D"/>
    <w:rsid w:val="006912E1"/>
    <w:rsid w:val="006944CA"/>
    <w:rsid w:val="006A09A7"/>
    <w:rsid w:val="006A3831"/>
    <w:rsid w:val="006B27AF"/>
    <w:rsid w:val="006B7CEB"/>
    <w:rsid w:val="006C04C7"/>
    <w:rsid w:val="006C14FA"/>
    <w:rsid w:val="006C1590"/>
    <w:rsid w:val="006C51DF"/>
    <w:rsid w:val="006C6172"/>
    <w:rsid w:val="006D044B"/>
    <w:rsid w:val="006D14CF"/>
    <w:rsid w:val="006D3DC0"/>
    <w:rsid w:val="006D4842"/>
    <w:rsid w:val="006D6D34"/>
    <w:rsid w:val="006E2490"/>
    <w:rsid w:val="006F1FF5"/>
    <w:rsid w:val="006F2AAB"/>
    <w:rsid w:val="00701144"/>
    <w:rsid w:val="007036B4"/>
    <w:rsid w:val="00703E33"/>
    <w:rsid w:val="007074F8"/>
    <w:rsid w:val="00713FA7"/>
    <w:rsid w:val="00715154"/>
    <w:rsid w:val="00715A89"/>
    <w:rsid w:val="007202C3"/>
    <w:rsid w:val="00724084"/>
    <w:rsid w:val="00727A2B"/>
    <w:rsid w:val="007307EA"/>
    <w:rsid w:val="007341EE"/>
    <w:rsid w:val="0074217D"/>
    <w:rsid w:val="007421F9"/>
    <w:rsid w:val="00745115"/>
    <w:rsid w:val="007510AB"/>
    <w:rsid w:val="0075125C"/>
    <w:rsid w:val="00751C2C"/>
    <w:rsid w:val="00752044"/>
    <w:rsid w:val="00752378"/>
    <w:rsid w:val="007541B0"/>
    <w:rsid w:val="00754F99"/>
    <w:rsid w:val="0075535B"/>
    <w:rsid w:val="00755CA0"/>
    <w:rsid w:val="007576F6"/>
    <w:rsid w:val="00760606"/>
    <w:rsid w:val="007629C5"/>
    <w:rsid w:val="007638E9"/>
    <w:rsid w:val="00764589"/>
    <w:rsid w:val="00765F0B"/>
    <w:rsid w:val="0076771D"/>
    <w:rsid w:val="00770AE3"/>
    <w:rsid w:val="00772BFB"/>
    <w:rsid w:val="00774345"/>
    <w:rsid w:val="00776B2F"/>
    <w:rsid w:val="00780FCD"/>
    <w:rsid w:val="00782446"/>
    <w:rsid w:val="00784F89"/>
    <w:rsid w:val="00786B0F"/>
    <w:rsid w:val="00787C43"/>
    <w:rsid w:val="007903DC"/>
    <w:rsid w:val="00790A61"/>
    <w:rsid w:val="00792265"/>
    <w:rsid w:val="00793CA3"/>
    <w:rsid w:val="007968B2"/>
    <w:rsid w:val="00797284"/>
    <w:rsid w:val="0079772C"/>
    <w:rsid w:val="007A0707"/>
    <w:rsid w:val="007A3754"/>
    <w:rsid w:val="007A5F19"/>
    <w:rsid w:val="007A7A9B"/>
    <w:rsid w:val="007A7FDF"/>
    <w:rsid w:val="007B0DCE"/>
    <w:rsid w:val="007B6357"/>
    <w:rsid w:val="007C07F8"/>
    <w:rsid w:val="007C2FF3"/>
    <w:rsid w:val="007C3939"/>
    <w:rsid w:val="007C5697"/>
    <w:rsid w:val="007C6698"/>
    <w:rsid w:val="007C6C24"/>
    <w:rsid w:val="007D0405"/>
    <w:rsid w:val="007D0C9F"/>
    <w:rsid w:val="007D3FA0"/>
    <w:rsid w:val="007D4ABF"/>
    <w:rsid w:val="007D534C"/>
    <w:rsid w:val="007D6080"/>
    <w:rsid w:val="007D6D56"/>
    <w:rsid w:val="007E0BEF"/>
    <w:rsid w:val="007E1069"/>
    <w:rsid w:val="007E2465"/>
    <w:rsid w:val="007E3055"/>
    <w:rsid w:val="007E31D8"/>
    <w:rsid w:val="007E3DEB"/>
    <w:rsid w:val="007E51FD"/>
    <w:rsid w:val="007F24AD"/>
    <w:rsid w:val="007F5E6C"/>
    <w:rsid w:val="007F6107"/>
    <w:rsid w:val="007F7FC9"/>
    <w:rsid w:val="008004D6"/>
    <w:rsid w:val="008049B8"/>
    <w:rsid w:val="008064B1"/>
    <w:rsid w:val="00807991"/>
    <w:rsid w:val="008162B6"/>
    <w:rsid w:val="0081645D"/>
    <w:rsid w:val="00822954"/>
    <w:rsid w:val="00825708"/>
    <w:rsid w:val="008259EC"/>
    <w:rsid w:val="00827242"/>
    <w:rsid w:val="0083070A"/>
    <w:rsid w:val="00830CDA"/>
    <w:rsid w:val="00831E80"/>
    <w:rsid w:val="008325DD"/>
    <w:rsid w:val="00832AB9"/>
    <w:rsid w:val="0084307C"/>
    <w:rsid w:val="008434EA"/>
    <w:rsid w:val="00845045"/>
    <w:rsid w:val="008450BA"/>
    <w:rsid w:val="008451C4"/>
    <w:rsid w:val="00845F02"/>
    <w:rsid w:val="00845F5B"/>
    <w:rsid w:val="00846DA1"/>
    <w:rsid w:val="00846E6D"/>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0773"/>
    <w:rsid w:val="00893B2C"/>
    <w:rsid w:val="008A0D28"/>
    <w:rsid w:val="008A285F"/>
    <w:rsid w:val="008A3B74"/>
    <w:rsid w:val="008A578A"/>
    <w:rsid w:val="008A5B76"/>
    <w:rsid w:val="008A71F0"/>
    <w:rsid w:val="008B10A3"/>
    <w:rsid w:val="008B28E7"/>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0C8E"/>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5F47"/>
    <w:rsid w:val="009573AF"/>
    <w:rsid w:val="009602DB"/>
    <w:rsid w:val="00960893"/>
    <w:rsid w:val="00961991"/>
    <w:rsid w:val="0096216C"/>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B7A9C"/>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9F7ED3"/>
    <w:rsid w:val="00A00F60"/>
    <w:rsid w:val="00A02F9F"/>
    <w:rsid w:val="00A046D6"/>
    <w:rsid w:val="00A05CE0"/>
    <w:rsid w:val="00A0642F"/>
    <w:rsid w:val="00A11DE3"/>
    <w:rsid w:val="00A12AF3"/>
    <w:rsid w:val="00A144C2"/>
    <w:rsid w:val="00A15E3D"/>
    <w:rsid w:val="00A162FE"/>
    <w:rsid w:val="00A17C43"/>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3C0"/>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6309"/>
    <w:rsid w:val="00AA7702"/>
    <w:rsid w:val="00AB1567"/>
    <w:rsid w:val="00AB3475"/>
    <w:rsid w:val="00AB5493"/>
    <w:rsid w:val="00AB5537"/>
    <w:rsid w:val="00AC4BA4"/>
    <w:rsid w:val="00AC589F"/>
    <w:rsid w:val="00AC5F7E"/>
    <w:rsid w:val="00AC6670"/>
    <w:rsid w:val="00AC7101"/>
    <w:rsid w:val="00AC77A4"/>
    <w:rsid w:val="00AD1B9D"/>
    <w:rsid w:val="00AD512C"/>
    <w:rsid w:val="00AD68A0"/>
    <w:rsid w:val="00AE4C48"/>
    <w:rsid w:val="00AE5856"/>
    <w:rsid w:val="00AF0EAD"/>
    <w:rsid w:val="00AF3FAF"/>
    <w:rsid w:val="00AF403C"/>
    <w:rsid w:val="00AF4CB3"/>
    <w:rsid w:val="00B00656"/>
    <w:rsid w:val="00B00A06"/>
    <w:rsid w:val="00B0213D"/>
    <w:rsid w:val="00B06ABC"/>
    <w:rsid w:val="00B15A4C"/>
    <w:rsid w:val="00B21CDC"/>
    <w:rsid w:val="00B23769"/>
    <w:rsid w:val="00B2539E"/>
    <w:rsid w:val="00B257ED"/>
    <w:rsid w:val="00B2792A"/>
    <w:rsid w:val="00B309FE"/>
    <w:rsid w:val="00B30F4E"/>
    <w:rsid w:val="00B31EF5"/>
    <w:rsid w:val="00B32A31"/>
    <w:rsid w:val="00B34698"/>
    <w:rsid w:val="00B35F42"/>
    <w:rsid w:val="00B41D1A"/>
    <w:rsid w:val="00B4218A"/>
    <w:rsid w:val="00B4259D"/>
    <w:rsid w:val="00B4305B"/>
    <w:rsid w:val="00B43178"/>
    <w:rsid w:val="00B455C2"/>
    <w:rsid w:val="00B514DE"/>
    <w:rsid w:val="00B523BA"/>
    <w:rsid w:val="00B52C0F"/>
    <w:rsid w:val="00B543C9"/>
    <w:rsid w:val="00B55404"/>
    <w:rsid w:val="00B554F9"/>
    <w:rsid w:val="00B5616D"/>
    <w:rsid w:val="00B56B92"/>
    <w:rsid w:val="00B603EC"/>
    <w:rsid w:val="00B61028"/>
    <w:rsid w:val="00B6127A"/>
    <w:rsid w:val="00B61D46"/>
    <w:rsid w:val="00B6527A"/>
    <w:rsid w:val="00B66D06"/>
    <w:rsid w:val="00B67B50"/>
    <w:rsid w:val="00B70400"/>
    <w:rsid w:val="00B71C29"/>
    <w:rsid w:val="00B72FF7"/>
    <w:rsid w:val="00B73099"/>
    <w:rsid w:val="00B73A6B"/>
    <w:rsid w:val="00B74161"/>
    <w:rsid w:val="00B763AF"/>
    <w:rsid w:val="00B82939"/>
    <w:rsid w:val="00B90853"/>
    <w:rsid w:val="00B91A9D"/>
    <w:rsid w:val="00B9312E"/>
    <w:rsid w:val="00BA09A5"/>
    <w:rsid w:val="00BA1502"/>
    <w:rsid w:val="00BA3E7E"/>
    <w:rsid w:val="00BA474C"/>
    <w:rsid w:val="00BB0778"/>
    <w:rsid w:val="00BB0D30"/>
    <w:rsid w:val="00BB1D27"/>
    <w:rsid w:val="00BB5394"/>
    <w:rsid w:val="00BB70D6"/>
    <w:rsid w:val="00BB730E"/>
    <w:rsid w:val="00BC1ED3"/>
    <w:rsid w:val="00BC2CC7"/>
    <w:rsid w:val="00BC2EFC"/>
    <w:rsid w:val="00BC4729"/>
    <w:rsid w:val="00BC5762"/>
    <w:rsid w:val="00BC678F"/>
    <w:rsid w:val="00BC71B1"/>
    <w:rsid w:val="00BC7679"/>
    <w:rsid w:val="00BC7FF2"/>
    <w:rsid w:val="00BD0CB3"/>
    <w:rsid w:val="00BD556E"/>
    <w:rsid w:val="00BD65A5"/>
    <w:rsid w:val="00BD7E1F"/>
    <w:rsid w:val="00BE0423"/>
    <w:rsid w:val="00BE0F60"/>
    <w:rsid w:val="00BE1BBD"/>
    <w:rsid w:val="00BE59AB"/>
    <w:rsid w:val="00BF0B7F"/>
    <w:rsid w:val="00BF0E76"/>
    <w:rsid w:val="00BF1426"/>
    <w:rsid w:val="00BF1878"/>
    <w:rsid w:val="00BF4403"/>
    <w:rsid w:val="00BF72A5"/>
    <w:rsid w:val="00C00B3F"/>
    <w:rsid w:val="00C041A0"/>
    <w:rsid w:val="00C066E8"/>
    <w:rsid w:val="00C1128B"/>
    <w:rsid w:val="00C12859"/>
    <w:rsid w:val="00C17642"/>
    <w:rsid w:val="00C1797B"/>
    <w:rsid w:val="00C22D60"/>
    <w:rsid w:val="00C322BD"/>
    <w:rsid w:val="00C34268"/>
    <w:rsid w:val="00C360A4"/>
    <w:rsid w:val="00C4527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B66AB"/>
    <w:rsid w:val="00CC08FA"/>
    <w:rsid w:val="00CC18C4"/>
    <w:rsid w:val="00CC21B7"/>
    <w:rsid w:val="00CC39E3"/>
    <w:rsid w:val="00CC3F59"/>
    <w:rsid w:val="00CC4D52"/>
    <w:rsid w:val="00CC66DD"/>
    <w:rsid w:val="00CD15FC"/>
    <w:rsid w:val="00CD4B41"/>
    <w:rsid w:val="00CD59D3"/>
    <w:rsid w:val="00CE0271"/>
    <w:rsid w:val="00CE3860"/>
    <w:rsid w:val="00CE4D1C"/>
    <w:rsid w:val="00CE6A99"/>
    <w:rsid w:val="00CF325B"/>
    <w:rsid w:val="00CF3AE7"/>
    <w:rsid w:val="00CF7AF9"/>
    <w:rsid w:val="00D00322"/>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187"/>
    <w:rsid w:val="00D36270"/>
    <w:rsid w:val="00D37487"/>
    <w:rsid w:val="00D3783D"/>
    <w:rsid w:val="00D40FB7"/>
    <w:rsid w:val="00D423BB"/>
    <w:rsid w:val="00D4410A"/>
    <w:rsid w:val="00D44660"/>
    <w:rsid w:val="00D46C6B"/>
    <w:rsid w:val="00D470A7"/>
    <w:rsid w:val="00D47298"/>
    <w:rsid w:val="00D51CEF"/>
    <w:rsid w:val="00D535A5"/>
    <w:rsid w:val="00D55021"/>
    <w:rsid w:val="00D55335"/>
    <w:rsid w:val="00D576A2"/>
    <w:rsid w:val="00D61674"/>
    <w:rsid w:val="00D654A8"/>
    <w:rsid w:val="00D676FD"/>
    <w:rsid w:val="00D704B7"/>
    <w:rsid w:val="00D73ECD"/>
    <w:rsid w:val="00D801E8"/>
    <w:rsid w:val="00D80A1E"/>
    <w:rsid w:val="00D84C67"/>
    <w:rsid w:val="00D86F3A"/>
    <w:rsid w:val="00D8719D"/>
    <w:rsid w:val="00D920A1"/>
    <w:rsid w:val="00D945F2"/>
    <w:rsid w:val="00D95FFC"/>
    <w:rsid w:val="00D97181"/>
    <w:rsid w:val="00DA2CEF"/>
    <w:rsid w:val="00DA4870"/>
    <w:rsid w:val="00DA4954"/>
    <w:rsid w:val="00DB0C2A"/>
    <w:rsid w:val="00DB1CB8"/>
    <w:rsid w:val="00DB4110"/>
    <w:rsid w:val="00DB49BA"/>
    <w:rsid w:val="00DC482F"/>
    <w:rsid w:val="00DC4E0C"/>
    <w:rsid w:val="00DC7A24"/>
    <w:rsid w:val="00DD15AD"/>
    <w:rsid w:val="00DD1D8E"/>
    <w:rsid w:val="00DD3673"/>
    <w:rsid w:val="00DD3D87"/>
    <w:rsid w:val="00DD7DE3"/>
    <w:rsid w:val="00DE1011"/>
    <w:rsid w:val="00DE2F18"/>
    <w:rsid w:val="00DF21C4"/>
    <w:rsid w:val="00DF4A43"/>
    <w:rsid w:val="00E0081A"/>
    <w:rsid w:val="00E01BC3"/>
    <w:rsid w:val="00E03E3E"/>
    <w:rsid w:val="00E0512F"/>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0B89"/>
    <w:rsid w:val="00E512AA"/>
    <w:rsid w:val="00E5285B"/>
    <w:rsid w:val="00E55B05"/>
    <w:rsid w:val="00E55FC5"/>
    <w:rsid w:val="00E5675E"/>
    <w:rsid w:val="00E56FB5"/>
    <w:rsid w:val="00E61C63"/>
    <w:rsid w:val="00E62618"/>
    <w:rsid w:val="00E62E3B"/>
    <w:rsid w:val="00E639F8"/>
    <w:rsid w:val="00E6420D"/>
    <w:rsid w:val="00E679CB"/>
    <w:rsid w:val="00E7087C"/>
    <w:rsid w:val="00E70AAB"/>
    <w:rsid w:val="00E7421D"/>
    <w:rsid w:val="00E803B0"/>
    <w:rsid w:val="00E81000"/>
    <w:rsid w:val="00E8251B"/>
    <w:rsid w:val="00E833A4"/>
    <w:rsid w:val="00E83768"/>
    <w:rsid w:val="00E853E8"/>
    <w:rsid w:val="00E85577"/>
    <w:rsid w:val="00E8610F"/>
    <w:rsid w:val="00E86477"/>
    <w:rsid w:val="00E876C1"/>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5D0C"/>
    <w:rsid w:val="00EB64F2"/>
    <w:rsid w:val="00EC1252"/>
    <w:rsid w:val="00EC35ED"/>
    <w:rsid w:val="00EC47E3"/>
    <w:rsid w:val="00EC7468"/>
    <w:rsid w:val="00ED03E0"/>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2FB1"/>
    <w:rsid w:val="00F03EF7"/>
    <w:rsid w:val="00F048E7"/>
    <w:rsid w:val="00F05BFE"/>
    <w:rsid w:val="00F07A44"/>
    <w:rsid w:val="00F07EA9"/>
    <w:rsid w:val="00F10578"/>
    <w:rsid w:val="00F12645"/>
    <w:rsid w:val="00F12AB8"/>
    <w:rsid w:val="00F13CCF"/>
    <w:rsid w:val="00F1522F"/>
    <w:rsid w:val="00F16CF9"/>
    <w:rsid w:val="00F30A40"/>
    <w:rsid w:val="00F314DE"/>
    <w:rsid w:val="00F33A3E"/>
    <w:rsid w:val="00F35C18"/>
    <w:rsid w:val="00F368C1"/>
    <w:rsid w:val="00F37233"/>
    <w:rsid w:val="00F42583"/>
    <w:rsid w:val="00F45710"/>
    <w:rsid w:val="00F47255"/>
    <w:rsid w:val="00F50F11"/>
    <w:rsid w:val="00F53F04"/>
    <w:rsid w:val="00F5441F"/>
    <w:rsid w:val="00F54E1B"/>
    <w:rsid w:val="00F557F7"/>
    <w:rsid w:val="00F56769"/>
    <w:rsid w:val="00F600C4"/>
    <w:rsid w:val="00F61BA0"/>
    <w:rsid w:val="00F61E6A"/>
    <w:rsid w:val="00F622EC"/>
    <w:rsid w:val="00F62BF4"/>
    <w:rsid w:val="00F64123"/>
    <w:rsid w:val="00F6606E"/>
    <w:rsid w:val="00F712CB"/>
    <w:rsid w:val="00F72881"/>
    <w:rsid w:val="00F77C0F"/>
    <w:rsid w:val="00F813A2"/>
    <w:rsid w:val="00F81B65"/>
    <w:rsid w:val="00F8538E"/>
    <w:rsid w:val="00F8576A"/>
    <w:rsid w:val="00F87D28"/>
    <w:rsid w:val="00F87E4A"/>
    <w:rsid w:val="00F92201"/>
    <w:rsid w:val="00F953EB"/>
    <w:rsid w:val="00FA609A"/>
    <w:rsid w:val="00FA6ED6"/>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31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 w:type="paragraph" w:customStyle="1" w:styleId="xxxmsonormal">
    <w:name w:val="x_x_x_msonormal"/>
    <w:basedOn w:val="Normal"/>
    <w:rsid w:val="00554FCF"/>
    <w:pPr>
      <w:spacing w:before="100" w:beforeAutospacing="1" w:after="100" w:afterAutospacing="1"/>
    </w:pPr>
    <w:rPr>
      <w:rFonts w:ascii="Times New Roman" w:hAnsi="Times New Roman"/>
      <w:szCs w:val="24"/>
      <w:lang w:val="es-MX"/>
    </w:rPr>
  </w:style>
  <w:style w:type="character" w:customStyle="1" w:styleId="Textoindependiente2Car">
    <w:name w:val="Texto independiente 2 Car"/>
    <w:basedOn w:val="Fuentedeprrafopredeter"/>
    <w:link w:val="Textoindependiente2"/>
    <w:uiPriority w:val="99"/>
    <w:semiHidden/>
    <w:rsid w:val="00554FCF"/>
    <w:rPr>
      <w:rFonts w:ascii="Arial" w:eastAsia="Times New Roman" w:hAnsi="Arial" w:cs="Times New Roman"/>
      <w:sz w:val="24"/>
      <w:szCs w:val="20"/>
      <w:lang w:val="es-ES" w:eastAsia="es-MX"/>
    </w:rPr>
  </w:style>
  <w:style w:type="paragraph" w:styleId="Textoindependiente2">
    <w:name w:val="Body Text 2"/>
    <w:basedOn w:val="Normal"/>
    <w:link w:val="Textoindependiente2Car"/>
    <w:uiPriority w:val="99"/>
    <w:semiHidden/>
    <w:unhideWhenUsed/>
    <w:rsid w:val="00554FCF"/>
    <w:pPr>
      <w:spacing w:after="120" w:line="480" w:lineRule="auto"/>
    </w:pPr>
  </w:style>
  <w:style w:type="paragraph" w:customStyle="1" w:styleId="xcorte4fondo">
    <w:name w:val="x_corte4fondo"/>
    <w:basedOn w:val="Normal"/>
    <w:rsid w:val="00554FCF"/>
    <w:pPr>
      <w:spacing w:before="100" w:beforeAutospacing="1" w:after="100" w:afterAutospacing="1"/>
    </w:pPr>
    <w:rPr>
      <w:rFonts w:ascii="Times New Roman" w:hAnsi="Times New Roman"/>
      <w:szCs w:val="24"/>
      <w:lang w:val="es-MX"/>
    </w:rPr>
  </w:style>
  <w:style w:type="character" w:customStyle="1" w:styleId="TextocomentarioCar">
    <w:name w:val="Texto comentario Car"/>
    <w:basedOn w:val="Fuentedeprrafopredeter"/>
    <w:link w:val="Textocomentario"/>
    <w:uiPriority w:val="99"/>
    <w:semiHidden/>
    <w:rsid w:val="00554FCF"/>
    <w:rPr>
      <w:rFonts w:ascii="Arial" w:eastAsia="Times New Roman" w:hAnsi="Arial" w:cs="Times New Roman"/>
      <w:sz w:val="20"/>
      <w:szCs w:val="20"/>
      <w:lang w:val="es-ES" w:eastAsia="es-MX"/>
    </w:rPr>
  </w:style>
  <w:style w:type="paragraph" w:styleId="Textocomentario">
    <w:name w:val="annotation text"/>
    <w:basedOn w:val="Normal"/>
    <w:link w:val="TextocomentarioCar"/>
    <w:uiPriority w:val="99"/>
    <w:semiHidden/>
    <w:unhideWhenUsed/>
    <w:rsid w:val="00554FCF"/>
    <w:rPr>
      <w:sz w:val="20"/>
    </w:rPr>
  </w:style>
  <w:style w:type="character" w:styleId="Refdecomentario">
    <w:name w:val="annotation reference"/>
    <w:basedOn w:val="Fuentedeprrafopredeter"/>
    <w:uiPriority w:val="99"/>
    <w:semiHidden/>
    <w:unhideWhenUsed/>
    <w:rsid w:val="00D40FB7"/>
    <w:rPr>
      <w:sz w:val="16"/>
      <w:szCs w:val="16"/>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4918</TotalTime>
  <Pages>6</Pages>
  <Words>2177</Words>
  <Characters>11975</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24</cp:revision>
  <cp:lastPrinted>2018-06-06T15:21:00Z</cp:lastPrinted>
  <dcterms:created xsi:type="dcterms:W3CDTF">2017-05-03T20:51:00Z</dcterms:created>
  <dcterms:modified xsi:type="dcterms:W3CDTF">2018-07-09T20:02:00Z</dcterms:modified>
</cp:coreProperties>
</file>